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17CF8563" w:rsidR="00AC56D2" w:rsidRPr="00311C92" w:rsidRDefault="00C8411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3B10D9">
        <w:rPr>
          <w:rFonts w:ascii="Times New Roman" w:hAnsi="Times New Roman"/>
          <w:b/>
          <w:bCs/>
          <w:sz w:val="26"/>
          <w:szCs w:val="26"/>
          <w:lang w:eastAsia="ru-RU"/>
        </w:rPr>
        <w:t>51</w:t>
      </w:r>
    </w:p>
    <w:p w14:paraId="5487F223" w14:textId="00027E06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3CAF1A80" w:rsidR="00AC56D2" w:rsidRPr="002B4F5F" w:rsidRDefault="004336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3B10D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C8411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3B10D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ноября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46A0E6F3" w:rsidR="00AC56D2" w:rsidRPr="002B4F5F" w:rsidRDefault="003B10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30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504E92A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3B10D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469B113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5BB0535" w14:textId="77777777" w:rsidR="003B10D9" w:rsidRDefault="003B10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8E3A446" w14:textId="77777777" w:rsidR="003B10D9" w:rsidRDefault="003B10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22C3C442" w:rsidR="003B10D9" w:rsidRPr="002B4F5F" w:rsidRDefault="003B10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муниципального округа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B2B5FB" w14:textId="3F7654A9" w:rsidR="00873D77" w:rsidRDefault="00873D77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14:paraId="3AA39390" w14:textId="5AB5615C" w:rsidR="007779D6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25C8C4B5" w14:textId="222F201C" w:rsidR="003B10D9" w:rsidRDefault="003B10D9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7C14C749" w14:textId="1CDAE04A" w:rsidR="002A20D2" w:rsidRDefault="003B10D9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05EB9DE2" w14:textId="72386263" w:rsidR="00C84112" w:rsidRDefault="00C84112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  <w:p w14:paraId="13DB3CB8" w14:textId="5CB51D68" w:rsidR="003B10D9" w:rsidRDefault="003B10D9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Ю.В.</w:t>
            </w:r>
          </w:p>
          <w:p w14:paraId="3031EC6D" w14:textId="5056D151" w:rsidR="00AC56D2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4B4CD126" w14:textId="77777777" w:rsidR="00AC56D2" w:rsidRDefault="003B1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Ю.В.</w:t>
            </w:r>
          </w:p>
          <w:p w14:paraId="5D0068FB" w14:textId="77777777" w:rsidR="003B10D9" w:rsidRDefault="003B1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838BCB" w14:textId="73C85EA4" w:rsidR="003B10D9" w:rsidRPr="002D5A80" w:rsidRDefault="003B1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5D06199C" w:rsidR="00EB577A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В.В.</w:t>
            </w:r>
          </w:p>
          <w:p w14:paraId="65CE74E3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39632C9E" w14:textId="77777777" w:rsidR="00873D77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</w:t>
            </w:r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>сакаев</w:t>
            </w:r>
            <w:proofErr w:type="spellEnd"/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190E3251" w14:textId="0E7EBCEE" w:rsidR="003B10D9" w:rsidRDefault="003B10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Черемушки»</w:t>
            </w:r>
          </w:p>
          <w:p w14:paraId="2F22AAC3" w14:textId="5FFDD7F0" w:rsidR="003B10D9" w:rsidRDefault="003B10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Чиняев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З.И.</w:t>
            </w:r>
          </w:p>
          <w:p w14:paraId="50E38148" w14:textId="2851F342" w:rsidR="00C84112" w:rsidRPr="002B4F5F" w:rsidRDefault="00C841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0DBC6CD6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472A83E2" w:rsidR="00AC56D2" w:rsidRPr="00EB577A" w:rsidRDefault="003B10D9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36631" w:rsidRDefault="0028463D">
      <w:pPr>
        <w:rPr>
          <w:rFonts w:ascii="Times New Roman" w:hAnsi="Times New Roman"/>
          <w:sz w:val="26"/>
          <w:szCs w:val="26"/>
          <w:lang w:eastAsia="ru-RU"/>
        </w:rPr>
      </w:pPr>
      <w:r w:rsidRPr="00136631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23A762A9" w:rsidR="00AC56D2" w:rsidRPr="005744DF" w:rsidRDefault="00BE7ADB">
      <w:pPr>
        <w:spacing w:after="0" w:line="240" w:lineRule="auto"/>
        <w:jc w:val="both"/>
        <w:rPr>
          <w:sz w:val="26"/>
          <w:szCs w:val="26"/>
        </w:rPr>
      </w:pPr>
      <w:r w:rsidRPr="005744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3B10D9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3B10D9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206FEA22" w14:textId="77777777" w:rsidR="00AC56D2" w:rsidRPr="005744D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5744D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036C406B" w:rsidR="00BE7ADB" w:rsidRPr="005744D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4D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3B10D9">
        <w:rPr>
          <w:rFonts w:ascii="Times New Roman" w:hAnsi="Times New Roman"/>
          <w:sz w:val="26"/>
          <w:szCs w:val="26"/>
        </w:rPr>
        <w:t>7</w:t>
      </w:r>
      <w:r w:rsidRPr="005744DF">
        <w:rPr>
          <w:rFonts w:ascii="Times New Roman" w:hAnsi="Times New Roman"/>
          <w:sz w:val="26"/>
          <w:szCs w:val="26"/>
        </w:rPr>
        <w:t xml:space="preserve"> депутатов</w:t>
      </w:r>
      <w:r w:rsidR="00BD1A7B" w:rsidRPr="005744DF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 w14:paraId="2D544B30" w14:textId="05FC77EC" w:rsidR="007779D6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proofErr w:type="spellStart"/>
      <w:r w:rsidR="003B10D9">
        <w:rPr>
          <w:rFonts w:ascii="Times New Roman" w:hAnsi="Times New Roman"/>
          <w:bCs/>
          <w:sz w:val="28"/>
          <w:szCs w:val="28"/>
          <w:lang w:eastAsia="ru-RU"/>
        </w:rPr>
        <w:t>Виленцу</w:t>
      </w:r>
      <w:proofErr w:type="spellEnd"/>
      <w:r w:rsidR="003B10D9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1DB7230E" w14:textId="26965590" w:rsidR="003B10D9" w:rsidRDefault="003B10D9" w:rsidP="003B10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>Депутат Гусев</w:t>
      </w:r>
      <w:r>
        <w:rPr>
          <w:rFonts w:ascii="Times New Roman" w:hAnsi="Times New Roman"/>
          <w:bCs/>
          <w:sz w:val="28"/>
          <w:szCs w:val="28"/>
          <w:lang w:eastAsia="ru-RU"/>
        </w:rPr>
        <w:t>а М.Г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>. 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Виленцу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4C7E78D0" w14:textId="5510BDF5" w:rsidR="002A20D2" w:rsidRDefault="002A20D2" w:rsidP="005744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3B10D9">
        <w:rPr>
          <w:rFonts w:ascii="Times New Roman" w:hAnsi="Times New Roman"/>
          <w:bCs/>
          <w:sz w:val="28"/>
          <w:szCs w:val="28"/>
          <w:lang w:eastAsia="ru-RU"/>
        </w:rPr>
        <w:t>Баскаков А.Н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B10D9">
        <w:rPr>
          <w:rFonts w:ascii="Times New Roman" w:hAnsi="Times New Roman"/>
          <w:bCs/>
          <w:sz w:val="28"/>
          <w:szCs w:val="28"/>
          <w:lang w:eastAsia="ru-RU"/>
        </w:rPr>
        <w:t>Зеленецкой</w:t>
      </w:r>
      <w:proofErr w:type="spellEnd"/>
      <w:r w:rsidR="003B10D9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531468CC" w14:textId="17722B20" w:rsidR="001D2B75" w:rsidRPr="00857B65" w:rsidRDefault="00A00C6B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00C6B">
        <w:rPr>
          <w:rFonts w:ascii="Times New Roman" w:hAnsi="Times New Roman"/>
          <w:sz w:val="28"/>
          <w:szCs w:val="28"/>
          <w:lang w:eastAsia="ru-RU"/>
        </w:rPr>
        <w:t xml:space="preserve">Депутат Назарова Ю.В. 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>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</w:t>
      </w:r>
    </w:p>
    <w:p w14:paraId="79EF14BE" w14:textId="3C52E47D" w:rsidR="00722DFD" w:rsidRPr="00CE23DF" w:rsidRDefault="00722DF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464F1302" w14:textId="77777777" w:rsidR="00A00C6B" w:rsidRPr="00A00C6B" w:rsidRDefault="00A00C6B" w:rsidP="00A00C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00C6B">
        <w:rPr>
          <w:rFonts w:ascii="Times New Roman" w:hAnsi="Times New Roman"/>
          <w:b/>
          <w:sz w:val="26"/>
          <w:szCs w:val="26"/>
          <w:lang w:eastAsia="ru-RU"/>
        </w:rPr>
        <w:t xml:space="preserve">Глава МО Черемушки Минаева Е.В. </w:t>
      </w:r>
      <w:r w:rsidRPr="00A00C6B">
        <w:rPr>
          <w:rFonts w:ascii="Times New Roman" w:hAnsi="Times New Roman"/>
          <w:sz w:val="26"/>
          <w:szCs w:val="26"/>
          <w:lang w:eastAsia="ru-RU"/>
        </w:rPr>
        <w:t>вручила почетную СД МО Черемушки Петрову С.В.</w:t>
      </w:r>
    </w:p>
    <w:p w14:paraId="5B405CB8" w14:textId="74D8990D" w:rsidR="002A20D2" w:rsidRDefault="007A3AE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Депутат </w:t>
      </w:r>
      <w:r w:rsidR="00A00C6B">
        <w:rPr>
          <w:rFonts w:ascii="Times New Roman" w:hAnsi="Times New Roman"/>
          <w:b/>
          <w:sz w:val="28"/>
          <w:szCs w:val="28"/>
          <w:lang w:eastAsia="ru-RU"/>
        </w:rPr>
        <w:t>Щербакова Ю.В</w:t>
      </w:r>
      <w:r w:rsidR="00CE23DF">
        <w:rPr>
          <w:rFonts w:ascii="Times New Roman" w:hAnsi="Times New Roman"/>
          <w:b/>
          <w:sz w:val="28"/>
          <w:szCs w:val="28"/>
          <w:lang w:eastAsia="ru-RU"/>
        </w:rPr>
        <w:t>.,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A00C6B">
        <w:rPr>
          <w:rFonts w:ascii="Times New Roman" w:hAnsi="Times New Roman"/>
          <w:sz w:val="28"/>
          <w:szCs w:val="28"/>
          <w:lang w:eastAsia="ru-RU"/>
        </w:rPr>
        <w:t>а</w:t>
      </w:r>
      <w:r w:rsidR="00CE23DF" w:rsidRPr="00CE23DF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</w:t>
      </w:r>
      <w:r w:rsidR="002A20D2">
        <w:rPr>
          <w:rFonts w:ascii="Times New Roman" w:hAnsi="Times New Roman"/>
          <w:sz w:val="28"/>
          <w:szCs w:val="28"/>
          <w:lang w:eastAsia="ru-RU"/>
        </w:rPr>
        <w:t xml:space="preserve"> числа присутствующих депутатов</w:t>
      </w:r>
      <w:r w:rsidR="00C841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0C6B">
        <w:rPr>
          <w:rFonts w:ascii="Times New Roman" w:hAnsi="Times New Roman"/>
          <w:sz w:val="28"/>
          <w:szCs w:val="28"/>
          <w:lang w:eastAsia="ru-RU"/>
        </w:rPr>
        <w:t>и</w:t>
      </w:r>
      <w:r w:rsidR="00C84112">
        <w:rPr>
          <w:rFonts w:ascii="Times New Roman" w:hAnsi="Times New Roman"/>
          <w:sz w:val="28"/>
          <w:szCs w:val="28"/>
          <w:lang w:eastAsia="ru-RU"/>
        </w:rPr>
        <w:t xml:space="preserve"> предложила ка</w:t>
      </w:r>
      <w:r w:rsidR="00A00C6B">
        <w:rPr>
          <w:rFonts w:ascii="Times New Roman" w:hAnsi="Times New Roman"/>
          <w:sz w:val="28"/>
          <w:szCs w:val="28"/>
          <w:lang w:eastAsia="ru-RU"/>
        </w:rPr>
        <w:t xml:space="preserve">ндидатуру депутата </w:t>
      </w:r>
      <w:proofErr w:type="spellStart"/>
      <w:r w:rsidR="00A00C6B">
        <w:rPr>
          <w:rFonts w:ascii="Times New Roman" w:hAnsi="Times New Roman"/>
          <w:sz w:val="28"/>
          <w:szCs w:val="28"/>
          <w:lang w:eastAsia="ru-RU"/>
        </w:rPr>
        <w:t>Виленца</w:t>
      </w:r>
      <w:proofErr w:type="spellEnd"/>
      <w:r w:rsidR="00A00C6B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14:paraId="2A63FBB3" w14:textId="77777777" w:rsidR="00C84112" w:rsidRDefault="00C84112" w:rsidP="00CE23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5DB8A545" w14:textId="77777777" w:rsidR="00343392" w:rsidRDefault="00343392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кандидатуре депутата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Виленца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А.В.:</w:t>
      </w:r>
      <w:r w:rsidRPr="003433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E58EC03" w14:textId="688D4D3C" w:rsidR="00343392" w:rsidRPr="00343392" w:rsidRDefault="00A00C6B" w:rsidP="00CE23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11</w:t>
      </w:r>
      <w:r w:rsidR="00C84112">
        <w:rPr>
          <w:rFonts w:ascii="Times New Roman" w:hAnsi="Times New Roman"/>
          <w:sz w:val="28"/>
          <w:szCs w:val="28"/>
          <w:lang w:eastAsia="ru-RU"/>
        </w:rPr>
        <w:t xml:space="preserve"> – (</w:t>
      </w:r>
      <w:proofErr w:type="spellStart"/>
      <w:r w:rsidR="00C84112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C84112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>+2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Воропаев О.В., 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Селькова Е.А., </w:t>
      </w:r>
      <w:r>
        <w:rPr>
          <w:rFonts w:ascii="Times New Roman" w:hAnsi="Times New Roman"/>
          <w:sz w:val="28"/>
          <w:szCs w:val="28"/>
          <w:lang w:eastAsia="ru-RU"/>
        </w:rPr>
        <w:t>Щербакова Ю.В.,</w:t>
      </w:r>
      <w:r w:rsidR="00C84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4112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C84112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>
        <w:rPr>
          <w:rFonts w:ascii="Times New Roman" w:hAnsi="Times New Roman"/>
          <w:sz w:val="28"/>
          <w:szCs w:val="28"/>
          <w:lang w:eastAsia="ru-RU"/>
        </w:rPr>
        <w:t xml:space="preserve">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А.В.+1, Васильева И.Н.</w:t>
      </w:r>
      <w:r w:rsidR="00343392">
        <w:rPr>
          <w:rFonts w:ascii="Times New Roman" w:hAnsi="Times New Roman"/>
          <w:sz w:val="28"/>
          <w:szCs w:val="28"/>
          <w:lang w:eastAsia="ru-RU"/>
        </w:rPr>
        <w:t>)</w:t>
      </w:r>
    </w:p>
    <w:p w14:paraId="1E78C081" w14:textId="5F46215C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избран председательствующим на очеред</w:t>
      </w:r>
      <w:r w:rsidR="00C84112">
        <w:rPr>
          <w:rFonts w:ascii="Times New Roman" w:hAnsi="Times New Roman"/>
          <w:sz w:val="28"/>
          <w:szCs w:val="28"/>
          <w:lang w:eastAsia="ru-RU"/>
        </w:rPr>
        <w:t xml:space="preserve">ном заседании </w:t>
      </w:r>
      <w:r w:rsidR="00A00C6B">
        <w:rPr>
          <w:rFonts w:ascii="Times New Roman" w:hAnsi="Times New Roman"/>
          <w:sz w:val="28"/>
          <w:szCs w:val="28"/>
          <w:lang w:eastAsia="ru-RU"/>
        </w:rPr>
        <w:t>СД МО Черемушки 17.11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</w:p>
    <w:p w14:paraId="6FD5CDF3" w14:textId="77777777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12F29C" w14:textId="0A693360" w:rsidR="005176CB" w:rsidRDefault="005176CB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предложения в повестку дня:</w:t>
      </w:r>
    </w:p>
    <w:p w14:paraId="40F8FD1E" w14:textId="1B18D4FE" w:rsidR="002843CD" w:rsidRDefault="002843CD" w:rsidP="005176CB">
      <w:pPr>
        <w:pStyle w:val="af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 Черемушки Минаева Е.В.:</w:t>
      </w:r>
    </w:p>
    <w:p w14:paraId="2B13365A" w14:textId="0D6B2B27" w:rsidR="002843CD" w:rsidRDefault="002843CD" w:rsidP="002843CD">
      <w:pPr>
        <w:pStyle w:val="afe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проекте решения Совета депутатов муниципального округа Черемушки «О бюджете муниципального округа Черемушкина 2022 год и плановый период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2023  2024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годов»</w:t>
      </w:r>
    </w:p>
    <w:p w14:paraId="1DE038F5" w14:textId="040949F4" w:rsidR="002843CD" w:rsidRDefault="002843CD" w:rsidP="002843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внесению вопроса в повестку дня</w:t>
      </w: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Pr="002843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366BF99" w14:textId="1691CD3F" w:rsidR="002843CD" w:rsidRDefault="002843CD" w:rsidP="002843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-</w:t>
      </w:r>
      <w:r w:rsidR="00527C68">
        <w:rPr>
          <w:rFonts w:ascii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C68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В.И.+1</w:t>
      </w:r>
      <w:r w:rsidR="00527C6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против»-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0, «воздержался» - </w:t>
      </w:r>
      <w:r w:rsidR="00527C68">
        <w:rPr>
          <w:rFonts w:ascii="Times New Roman" w:hAnsi="Times New Roman"/>
          <w:sz w:val="28"/>
          <w:szCs w:val="28"/>
          <w:lang w:eastAsia="ru-RU"/>
        </w:rPr>
        <w:t>6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А.В.+2, Воропаев О.В., Селькова Е.А., Щербакова Ю.В.</w:t>
      </w:r>
      <w:r w:rsidR="00527C68">
        <w:rPr>
          <w:rFonts w:ascii="Times New Roman" w:hAnsi="Times New Roman"/>
          <w:sz w:val="28"/>
          <w:szCs w:val="28"/>
          <w:lang w:eastAsia="ru-RU"/>
        </w:rPr>
        <w:t>)</w:t>
      </w:r>
    </w:p>
    <w:p w14:paraId="5B628A9A" w14:textId="43CB9680" w:rsidR="002843CD" w:rsidRDefault="002843CD" w:rsidP="002843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43CD">
        <w:rPr>
          <w:rFonts w:ascii="Times New Roman" w:hAnsi="Times New Roman"/>
          <w:sz w:val="28"/>
          <w:szCs w:val="28"/>
          <w:u w:val="single"/>
          <w:lang w:eastAsia="ru-RU"/>
        </w:rPr>
        <w:t>Вопрос в повестку дня не внесен.</w:t>
      </w:r>
    </w:p>
    <w:p w14:paraId="29B18736" w14:textId="742E3637" w:rsidR="002843CD" w:rsidRPr="002843CD" w:rsidRDefault="00A94B1A" w:rsidP="002843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843CD" w:rsidRPr="002843CD">
        <w:rPr>
          <w:rFonts w:ascii="Times New Roman" w:hAnsi="Times New Roman"/>
          <w:sz w:val="28"/>
          <w:szCs w:val="28"/>
          <w:lang w:eastAsia="ru-RU"/>
        </w:rPr>
        <w:t xml:space="preserve">.2. 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в части согласования/отказа в согласовании благоустройства по адресу ул. </w:t>
      </w:r>
      <w:proofErr w:type="spellStart"/>
      <w:r w:rsidR="002843CD" w:rsidRPr="002843CD">
        <w:rPr>
          <w:rFonts w:ascii="Times New Roman" w:hAnsi="Times New Roman"/>
          <w:sz w:val="28"/>
          <w:szCs w:val="28"/>
          <w:lang w:eastAsia="ru-RU"/>
        </w:rPr>
        <w:t>Перекопская</w:t>
      </w:r>
      <w:proofErr w:type="spellEnd"/>
      <w:r w:rsidR="002843CD" w:rsidRPr="002843CD">
        <w:rPr>
          <w:rFonts w:ascii="Times New Roman" w:hAnsi="Times New Roman"/>
          <w:sz w:val="28"/>
          <w:szCs w:val="28"/>
          <w:lang w:eastAsia="ru-RU"/>
        </w:rPr>
        <w:t>, д.34 к.2,3,4 на общую сумму 2387210 руб.</w:t>
      </w:r>
    </w:p>
    <w:p w14:paraId="6C52999C" w14:textId="77777777" w:rsidR="002843CD" w:rsidRDefault="002843CD" w:rsidP="002843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внесению вопроса в повестку дня</w:t>
      </w: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Pr="002843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8D2C11" w14:textId="4B73BA1A" w:rsidR="002843CD" w:rsidRDefault="002843CD" w:rsidP="002843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3CD">
        <w:rPr>
          <w:rFonts w:ascii="Times New Roman" w:hAnsi="Times New Roman"/>
          <w:sz w:val="28"/>
          <w:szCs w:val="28"/>
          <w:lang w:eastAsia="ru-RU"/>
        </w:rPr>
        <w:t>«за» -</w:t>
      </w:r>
      <w:r w:rsidR="00527C68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284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C68">
        <w:rPr>
          <w:rFonts w:ascii="Times New Roman" w:hAnsi="Times New Roman"/>
          <w:sz w:val="28"/>
          <w:szCs w:val="28"/>
          <w:lang w:eastAsia="ru-RU"/>
        </w:rPr>
        <w:t>(</w:t>
      </w:r>
      <w:r w:rsidRPr="002843CD">
        <w:rPr>
          <w:rFonts w:ascii="Times New Roman" w:hAnsi="Times New Roman"/>
          <w:sz w:val="28"/>
          <w:szCs w:val="28"/>
          <w:lang w:eastAsia="ru-RU"/>
        </w:rPr>
        <w:t xml:space="preserve">Васильева И.Н., </w:t>
      </w:r>
      <w:proofErr w:type="spellStart"/>
      <w:r w:rsidRPr="002843CD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Pr="002843CD"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proofErr w:type="spellStart"/>
      <w:r w:rsidRPr="002843CD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2843CD">
        <w:rPr>
          <w:rFonts w:ascii="Times New Roman" w:hAnsi="Times New Roman"/>
          <w:sz w:val="28"/>
          <w:szCs w:val="28"/>
          <w:lang w:eastAsia="ru-RU"/>
        </w:rPr>
        <w:t xml:space="preserve"> В.И.+1</w:t>
      </w:r>
      <w:r w:rsidR="00527C68">
        <w:rPr>
          <w:rFonts w:ascii="Times New Roman" w:hAnsi="Times New Roman"/>
          <w:sz w:val="28"/>
          <w:szCs w:val="28"/>
          <w:lang w:eastAsia="ru-RU"/>
        </w:rPr>
        <w:t>)</w:t>
      </w:r>
      <w:r w:rsidRPr="002843CD">
        <w:rPr>
          <w:rFonts w:ascii="Times New Roman" w:hAnsi="Times New Roman"/>
          <w:sz w:val="28"/>
          <w:szCs w:val="28"/>
          <w:lang w:eastAsia="ru-RU"/>
        </w:rPr>
        <w:t>, «</w:t>
      </w:r>
      <w:proofErr w:type="gramStart"/>
      <w:r w:rsidRPr="002843CD">
        <w:rPr>
          <w:rFonts w:ascii="Times New Roman" w:hAnsi="Times New Roman"/>
          <w:sz w:val="28"/>
          <w:szCs w:val="28"/>
          <w:lang w:eastAsia="ru-RU"/>
        </w:rPr>
        <w:t>против»</w:t>
      </w:r>
      <w:r w:rsidR="00527C68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527C68">
        <w:rPr>
          <w:rFonts w:ascii="Times New Roman" w:hAnsi="Times New Roman"/>
          <w:sz w:val="28"/>
          <w:szCs w:val="28"/>
          <w:lang w:eastAsia="ru-RU"/>
        </w:rPr>
        <w:t xml:space="preserve"> 5 (</w:t>
      </w:r>
      <w:proofErr w:type="spellStart"/>
      <w:r w:rsidR="00527C68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527C68">
        <w:rPr>
          <w:rFonts w:ascii="Times New Roman" w:hAnsi="Times New Roman"/>
          <w:sz w:val="28"/>
          <w:szCs w:val="28"/>
          <w:lang w:eastAsia="ru-RU"/>
        </w:rPr>
        <w:t xml:space="preserve"> А.В.+2, Воропаев О.В., Щербакова Ю.В.)</w:t>
      </w:r>
      <w:r w:rsidRPr="002843CD">
        <w:rPr>
          <w:rFonts w:ascii="Times New Roman" w:hAnsi="Times New Roman"/>
          <w:sz w:val="28"/>
          <w:szCs w:val="28"/>
          <w:lang w:eastAsia="ru-RU"/>
        </w:rPr>
        <w:t xml:space="preserve">, «воздержался» - </w:t>
      </w:r>
      <w:r w:rsidR="00527C68">
        <w:rPr>
          <w:rFonts w:ascii="Times New Roman" w:hAnsi="Times New Roman"/>
          <w:sz w:val="28"/>
          <w:szCs w:val="28"/>
          <w:lang w:eastAsia="ru-RU"/>
        </w:rPr>
        <w:t>1 (</w:t>
      </w:r>
      <w:r w:rsidRPr="002843CD">
        <w:rPr>
          <w:rFonts w:ascii="Times New Roman" w:hAnsi="Times New Roman"/>
          <w:sz w:val="28"/>
          <w:szCs w:val="28"/>
          <w:lang w:eastAsia="ru-RU"/>
        </w:rPr>
        <w:t>Селькова Е.А.</w:t>
      </w:r>
      <w:r w:rsidR="00527C68">
        <w:rPr>
          <w:rFonts w:ascii="Times New Roman" w:hAnsi="Times New Roman"/>
          <w:sz w:val="28"/>
          <w:szCs w:val="28"/>
          <w:lang w:eastAsia="ru-RU"/>
        </w:rPr>
        <w:t>)</w:t>
      </w:r>
    </w:p>
    <w:p w14:paraId="44AD1FAB" w14:textId="77777777" w:rsidR="00527C68" w:rsidRDefault="00527C68" w:rsidP="00527C68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43CD">
        <w:rPr>
          <w:rFonts w:ascii="Times New Roman" w:hAnsi="Times New Roman"/>
          <w:sz w:val="28"/>
          <w:szCs w:val="28"/>
          <w:u w:val="single"/>
          <w:lang w:eastAsia="ru-RU"/>
        </w:rPr>
        <w:t>Вопрос в повестку дня не внесен.</w:t>
      </w:r>
    </w:p>
    <w:p w14:paraId="00E4A55F" w14:textId="0873D7C1" w:rsidR="005176CB" w:rsidRDefault="005176CB" w:rsidP="005176CB">
      <w:pPr>
        <w:pStyle w:val="af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 Селькова </w:t>
      </w:r>
      <w:r w:rsidR="00527C68">
        <w:rPr>
          <w:rFonts w:ascii="Times New Roman" w:hAnsi="Times New Roman"/>
          <w:sz w:val="28"/>
          <w:szCs w:val="28"/>
          <w:lang w:eastAsia="ru-RU"/>
        </w:rPr>
        <w:t>Е.А.:</w:t>
      </w:r>
    </w:p>
    <w:p w14:paraId="5F28B44B" w14:textId="4CD56850" w:rsidR="00527C68" w:rsidRPr="00527C68" w:rsidRDefault="00527C68" w:rsidP="00527C68">
      <w:pPr>
        <w:pStyle w:val="afe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C6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Обращение к депутатам МГД по QR-кодам</w:t>
      </w:r>
    </w:p>
    <w:p w14:paraId="7521DA20" w14:textId="77777777" w:rsidR="00527C68" w:rsidRDefault="00527C68" w:rsidP="00527C68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внесению вопроса в повестку дня</w:t>
      </w: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Pr="002843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D58DCF8" w14:textId="2C470E07" w:rsidR="00527C68" w:rsidRDefault="00527C68" w:rsidP="00527C6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C68">
        <w:rPr>
          <w:rFonts w:ascii="Times New Roman" w:hAnsi="Times New Roman"/>
          <w:sz w:val="28"/>
          <w:szCs w:val="28"/>
          <w:lang w:eastAsia="ru-RU"/>
        </w:rPr>
        <w:t>«за» -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527C6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Селькова Е.А.</w:t>
      </w:r>
      <w:r w:rsidRPr="00527C68">
        <w:rPr>
          <w:rFonts w:ascii="Times New Roman" w:hAnsi="Times New Roman"/>
          <w:sz w:val="28"/>
          <w:szCs w:val="28"/>
          <w:lang w:eastAsia="ru-RU"/>
        </w:rPr>
        <w:t>), «против»</w:t>
      </w:r>
      <w:r w:rsidR="00C31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7C6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14CD">
        <w:rPr>
          <w:rFonts w:ascii="Times New Roman" w:hAnsi="Times New Roman"/>
          <w:sz w:val="28"/>
          <w:szCs w:val="28"/>
          <w:lang w:eastAsia="ru-RU"/>
        </w:rPr>
        <w:t>3</w:t>
      </w:r>
      <w:r w:rsidRPr="00527C6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314CD">
        <w:rPr>
          <w:rFonts w:ascii="Times New Roman" w:hAnsi="Times New Roman"/>
          <w:sz w:val="28"/>
          <w:szCs w:val="28"/>
          <w:lang w:eastAsia="ru-RU"/>
        </w:rPr>
        <w:t xml:space="preserve">Воропаев О.В., </w:t>
      </w:r>
      <w:proofErr w:type="spellStart"/>
      <w:r w:rsidR="00C314CD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C314CD">
        <w:rPr>
          <w:rFonts w:ascii="Times New Roman" w:hAnsi="Times New Roman"/>
          <w:sz w:val="28"/>
          <w:szCs w:val="28"/>
          <w:lang w:eastAsia="ru-RU"/>
        </w:rPr>
        <w:t xml:space="preserve"> В.И. +1</w:t>
      </w:r>
      <w:r w:rsidRPr="00527C68">
        <w:rPr>
          <w:rFonts w:ascii="Times New Roman" w:hAnsi="Times New Roman"/>
          <w:sz w:val="28"/>
          <w:szCs w:val="28"/>
          <w:lang w:eastAsia="ru-RU"/>
        </w:rPr>
        <w:t xml:space="preserve">), «воздержался» - </w:t>
      </w:r>
      <w:r w:rsidR="00C314CD">
        <w:rPr>
          <w:rFonts w:ascii="Times New Roman" w:hAnsi="Times New Roman"/>
          <w:sz w:val="28"/>
          <w:szCs w:val="28"/>
          <w:lang w:eastAsia="ru-RU"/>
        </w:rPr>
        <w:t>7</w:t>
      </w:r>
      <w:r w:rsidRPr="00527C6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C314CD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C314CD">
        <w:rPr>
          <w:rFonts w:ascii="Times New Roman" w:hAnsi="Times New Roman"/>
          <w:sz w:val="28"/>
          <w:szCs w:val="28"/>
          <w:lang w:eastAsia="ru-RU"/>
        </w:rPr>
        <w:t xml:space="preserve"> А.В. +2, Васильева И.Н., </w:t>
      </w:r>
      <w:proofErr w:type="spellStart"/>
      <w:r w:rsidR="00C314CD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C314CD">
        <w:rPr>
          <w:rFonts w:ascii="Times New Roman" w:hAnsi="Times New Roman"/>
          <w:sz w:val="28"/>
          <w:szCs w:val="28"/>
          <w:lang w:eastAsia="ru-RU"/>
        </w:rPr>
        <w:t xml:space="preserve"> А.В.+1, Щербакова Ю.В.</w:t>
      </w:r>
      <w:r w:rsidRPr="00527C68">
        <w:rPr>
          <w:rFonts w:ascii="Times New Roman" w:hAnsi="Times New Roman"/>
          <w:sz w:val="28"/>
          <w:szCs w:val="28"/>
          <w:lang w:eastAsia="ru-RU"/>
        </w:rPr>
        <w:t>)</w:t>
      </w:r>
    </w:p>
    <w:p w14:paraId="21046B65" w14:textId="77777777" w:rsidR="00C314CD" w:rsidRDefault="00C314CD" w:rsidP="00C314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43CD">
        <w:rPr>
          <w:rFonts w:ascii="Times New Roman" w:hAnsi="Times New Roman"/>
          <w:sz w:val="28"/>
          <w:szCs w:val="28"/>
          <w:u w:val="single"/>
          <w:lang w:eastAsia="ru-RU"/>
        </w:rPr>
        <w:t>Вопрос в повестку дня не внесен.</w:t>
      </w:r>
    </w:p>
    <w:p w14:paraId="3CF1F171" w14:textId="32B7D608" w:rsidR="00C314CD" w:rsidRDefault="00C314CD" w:rsidP="00C314CD">
      <w:pPr>
        <w:pStyle w:val="afe"/>
        <w:numPr>
          <w:ilvl w:val="1"/>
          <w:numId w:val="28"/>
        </w:numPr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разделе «Разное» обсудить предложенную верстку очередного номера муниципальной газеты</w:t>
      </w:r>
    </w:p>
    <w:p w14:paraId="6F371FEB" w14:textId="77777777" w:rsidR="00C314CD" w:rsidRDefault="00C314CD" w:rsidP="00C314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внесению вопроса в повестку дня</w:t>
      </w:r>
      <w:r w:rsidRPr="002843CD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Pr="002843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19AB10B" w14:textId="5941F7E3" w:rsidR="00C314CD" w:rsidRDefault="00C314CD" w:rsidP="00C314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C68">
        <w:rPr>
          <w:rFonts w:ascii="Times New Roman" w:hAnsi="Times New Roman"/>
          <w:sz w:val="28"/>
          <w:szCs w:val="28"/>
          <w:lang w:eastAsia="ru-RU"/>
        </w:rPr>
        <w:t>«за» -</w:t>
      </w:r>
      <w:r>
        <w:rPr>
          <w:rFonts w:ascii="Times New Roman" w:hAnsi="Times New Roman"/>
          <w:sz w:val="28"/>
          <w:szCs w:val="28"/>
          <w:lang w:eastAsia="ru-RU"/>
        </w:rPr>
        <w:t xml:space="preserve"> 10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+2, Воропаев О.В.,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В.И.+1, Селькова Е.А., Щербакова Ю.В.)</w:t>
      </w:r>
    </w:p>
    <w:p w14:paraId="2B36B23D" w14:textId="0940E5DA" w:rsidR="00C314CD" w:rsidRDefault="00C314CD" w:rsidP="00C314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43CD">
        <w:rPr>
          <w:rFonts w:ascii="Times New Roman" w:hAnsi="Times New Roman"/>
          <w:sz w:val="28"/>
          <w:szCs w:val="28"/>
          <w:u w:val="single"/>
          <w:lang w:eastAsia="ru-RU"/>
        </w:rPr>
        <w:t xml:space="preserve">Вопрос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внесен в повестку дня.</w:t>
      </w:r>
    </w:p>
    <w:p w14:paraId="41350CBE" w14:textId="77777777" w:rsidR="00C314CD" w:rsidRPr="00C314CD" w:rsidRDefault="00C314CD" w:rsidP="00C314CD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AB6F81" w14:textId="3FA2FF42" w:rsidR="005744DF" w:rsidRPr="005744DF" w:rsidRDefault="00EB577A" w:rsidP="00240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 w:rsidR="0037540A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А.В</w:t>
      </w:r>
      <w:r w:rsidR="007779D6" w:rsidRPr="002402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7540A" w:rsidRPr="00934F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4DF"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934FC1">
        <w:rPr>
          <w:rFonts w:ascii="Times New Roman" w:hAnsi="Times New Roman"/>
          <w:sz w:val="28"/>
          <w:szCs w:val="28"/>
          <w:lang w:eastAsia="ru-RU"/>
        </w:rPr>
        <w:t xml:space="preserve"> утвердить основную повестку дня</w:t>
      </w:r>
      <w:r w:rsidR="00C314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2A6DBA" w14:textId="1103A318" w:rsidR="00295079" w:rsidRPr="005744DF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350AD5E9" w14:textId="7B9506FF" w:rsidR="007D5565" w:rsidRDefault="00934FC1" w:rsidP="007D55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>«за» –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AED">
        <w:rPr>
          <w:rFonts w:ascii="Times New Roman" w:hAnsi="Times New Roman"/>
          <w:sz w:val="26"/>
          <w:szCs w:val="26"/>
          <w:lang w:eastAsia="ru-RU"/>
        </w:rPr>
        <w:t>единогласно</w:t>
      </w:r>
    </w:p>
    <w:p w14:paraId="38A9CB4A" w14:textId="77777777" w:rsidR="00FF02A9" w:rsidRPr="001D2B75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4AD9FC0C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lastRenderedPageBreak/>
        <w:t>Принято решение:</w:t>
      </w:r>
      <w:r w:rsidR="00C314CD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51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C84112">
        <w:rPr>
          <w:rFonts w:ascii="Times New Roman" w:hAnsi="Times New Roman"/>
          <w:sz w:val="26"/>
          <w:szCs w:val="26"/>
          <w:lang w:eastAsia="ru-RU"/>
        </w:rPr>
        <w:t>пят</w:t>
      </w:r>
      <w:r w:rsidR="00C314CD">
        <w:rPr>
          <w:rFonts w:ascii="Times New Roman" w:hAnsi="Times New Roman"/>
          <w:sz w:val="26"/>
          <w:szCs w:val="26"/>
          <w:lang w:eastAsia="ru-RU"/>
        </w:rPr>
        <w:t>ьдесят первого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C314CD">
        <w:rPr>
          <w:rFonts w:ascii="Times New Roman" w:hAnsi="Times New Roman"/>
          <w:sz w:val="26"/>
          <w:szCs w:val="26"/>
          <w:lang w:eastAsia="ru-RU"/>
        </w:rPr>
        <w:t xml:space="preserve">17 </w:t>
      </w:r>
      <w:r w:rsidRPr="002B4F5F">
        <w:rPr>
          <w:rFonts w:ascii="Times New Roman" w:hAnsi="Times New Roman"/>
          <w:sz w:val="26"/>
          <w:szCs w:val="26"/>
          <w:lang w:eastAsia="ru-RU"/>
        </w:rPr>
        <w:t>«</w:t>
      </w:r>
      <w:r w:rsidR="00C314CD">
        <w:rPr>
          <w:rFonts w:ascii="Times New Roman" w:hAnsi="Times New Roman"/>
          <w:sz w:val="26"/>
          <w:szCs w:val="26"/>
          <w:lang w:eastAsia="ru-RU"/>
        </w:rPr>
        <w:t>ноября</w:t>
      </w:r>
      <w:r w:rsidR="005744DF">
        <w:rPr>
          <w:rFonts w:ascii="Times New Roman" w:hAnsi="Times New Roman"/>
          <w:sz w:val="26"/>
          <w:szCs w:val="26"/>
          <w:lang w:eastAsia="ru-RU"/>
        </w:rPr>
        <w:t>» 2021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1701"/>
        <w:gridCol w:w="992"/>
      </w:tblGrid>
      <w:tr w:rsidR="009B3D35" w14:paraId="3E95D39D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340268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4D3D79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F3C482A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  <w:p w14:paraId="36A93AD1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422950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379D2F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9B3D35" w14:paraId="43B7527A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E40913" w14:textId="77777777" w:rsidR="009B3D35" w:rsidRDefault="009B3D35" w:rsidP="009B3D35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3CEBFB" w14:textId="77777777" w:rsidR="009B3D35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35BA00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2D6639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9B3D35" w14:paraId="10C65E8D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3EDE1" w14:textId="77777777" w:rsidR="009B3D35" w:rsidRDefault="009B3D35" w:rsidP="009B3D35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29CF98" w14:textId="77777777" w:rsidR="009B3D35" w:rsidRPr="00E92346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2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согласовании направления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экономии </w:t>
            </w:r>
            <w:r w:rsidRPr="00F71279">
              <w:rPr>
                <w:rFonts w:ascii="Times New Roman" w:hAnsi="Times New Roman"/>
                <w:sz w:val="24"/>
                <w:szCs w:val="24"/>
                <w:lang w:eastAsia="ru-RU"/>
              </w:rPr>
              <w:t>средств стимулирования управы района Черемушки города Москвы на проведение мероприятий по благоустройству в 2021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части согласования ремонта подпорной стены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д.17/68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0DC19F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C9F4EF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мин.</w:t>
            </w:r>
          </w:p>
        </w:tc>
      </w:tr>
      <w:tr w:rsidR="009B3D35" w14:paraId="1CF3088E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260604" w14:textId="77777777" w:rsidR="009B3D35" w:rsidRDefault="009B3D35" w:rsidP="009B3D35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C1832C" w14:textId="77777777" w:rsidR="009B3D35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в части согласования аварийного запаса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D1FFE9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5347B7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мин.</w:t>
            </w:r>
          </w:p>
        </w:tc>
      </w:tr>
      <w:tr w:rsidR="009B3D35" w14:paraId="2C1AA1DE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9BF798" w14:textId="77777777" w:rsidR="009B3D35" w:rsidRDefault="009B3D35" w:rsidP="009B3D35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764B0D" w14:textId="77777777" w:rsidR="009B3D35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991">
              <w:rPr>
                <w:rFonts w:ascii="Times New Roman" w:hAnsi="Times New Roman"/>
                <w:sz w:val="24"/>
                <w:szCs w:val="24"/>
                <w:lang w:eastAsia="ru-RU"/>
              </w:rPr>
              <w:t>О графике заседаний Совета депутатов муниципального округа Черемушки на первое полугодие 2022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29FA7A" w14:textId="77777777" w:rsidR="009B3D35" w:rsidRDefault="009B3D35" w:rsidP="00DB1970">
            <w:pPr>
              <w:jc w:val="center"/>
            </w:pPr>
            <w:r w:rsidRPr="00AF409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7B0279" w14:textId="77777777" w:rsidR="009B3D35" w:rsidRDefault="009B3D35" w:rsidP="00DB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9B3D35" w14:paraId="71FE8DC0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C0872F" w14:textId="77777777" w:rsidR="009B3D35" w:rsidRDefault="009B3D35" w:rsidP="009B3D35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0EDF21" w14:textId="77777777" w:rsidR="009B3D35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графике приема депутатов Совета депутатов муниципального округа Черемушки на первое полугодие 2022 года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92D2A7" w14:textId="77777777" w:rsidR="009B3D35" w:rsidRDefault="009B3D35" w:rsidP="00DB1970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A80618" w14:textId="77777777" w:rsidR="009B3D35" w:rsidRDefault="009B3D35" w:rsidP="00DB1970">
            <w:pPr>
              <w:jc w:val="center"/>
            </w:pPr>
            <w:r w:rsidRPr="00740781"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9B3D35" w14:paraId="5B3A5413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90E015" w14:textId="77777777" w:rsidR="009B3D35" w:rsidRDefault="009B3D35" w:rsidP="009B3D35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F15DAB" w14:textId="77777777" w:rsidR="009B3D35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муниципального округа Черемушки от 14.04.21 № «</w:t>
            </w:r>
            <w:r w:rsidRPr="00E07EA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A3535E" w14:textId="77777777" w:rsidR="009B3D35" w:rsidRDefault="009B3D35" w:rsidP="00DB19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C22CB7" w14:textId="77777777" w:rsidR="009B3D35" w:rsidRPr="00740781" w:rsidRDefault="009B3D35" w:rsidP="00DB19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9B3D35" w14:paraId="076783C0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B856CF" w14:textId="77777777" w:rsidR="009B3D35" w:rsidRDefault="009B3D35" w:rsidP="009B3D35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E73159" w14:textId="77777777" w:rsidR="009B3D35" w:rsidRPr="00C35C99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Обращение в Мэрию Москвы о в</w:t>
            </w:r>
            <w:r w:rsidRPr="00C35C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ыдвижени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35C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кандидатуры 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35C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МГИК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5CD742" w14:textId="77777777" w:rsidR="009B3D35" w:rsidRDefault="009B3D35" w:rsidP="00DB19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BAD418" w14:textId="77777777" w:rsidR="009B3D35" w:rsidRPr="00740781" w:rsidRDefault="009B3D35" w:rsidP="00DB19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9B3D35" w14:paraId="5DB5BAED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3606DD" w14:textId="77777777" w:rsidR="009B3D35" w:rsidRDefault="009B3D35" w:rsidP="009B3D35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B202E9" w14:textId="77777777" w:rsidR="009B3D35" w:rsidRPr="00C35C99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 признании обращения депутата СД МО Черемушки Щербаковой Ю.А. депутатским запросом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266816" w14:textId="77777777" w:rsidR="009B3D35" w:rsidRDefault="009B3D35" w:rsidP="00DB19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73B363" w14:textId="77777777" w:rsidR="009B3D35" w:rsidRPr="005229FE" w:rsidRDefault="009B3D35" w:rsidP="009B3D35">
            <w:pPr>
              <w:pStyle w:val="afe"/>
              <w:numPr>
                <w:ilvl w:val="0"/>
                <w:numId w:val="34"/>
              </w:numPr>
              <w:ind w:left="190" w:hanging="141"/>
              <w:jc w:val="center"/>
              <w:rPr>
                <w:rFonts w:ascii="Times New Roman" w:hAnsi="Times New Roman"/>
                <w:lang w:eastAsia="ru-RU"/>
              </w:rPr>
            </w:pPr>
            <w:r w:rsidRPr="005229FE">
              <w:rPr>
                <w:rFonts w:ascii="Times New Roman" w:hAnsi="Times New Roman"/>
                <w:lang w:eastAsia="ru-RU"/>
              </w:rPr>
              <w:t>мин.</w:t>
            </w:r>
          </w:p>
        </w:tc>
      </w:tr>
      <w:tr w:rsidR="009B3D35" w14:paraId="5646B8E5" w14:textId="77777777" w:rsidTr="00DB1970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D0F5C9" w14:textId="77777777" w:rsidR="009B3D35" w:rsidRDefault="009B3D35" w:rsidP="00DB1970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14:paraId="2E71D1C6" w14:textId="77777777" w:rsidR="009B3D35" w:rsidRDefault="009B3D35" w:rsidP="00DB1970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8963C8" w14:textId="77777777" w:rsidR="009B3D35" w:rsidRDefault="009B3D35" w:rsidP="00DB1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Обсуждение макета 4 выпуска газеты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C5DB1B" w14:textId="77777777" w:rsidR="009B3D35" w:rsidRDefault="009B3D35" w:rsidP="00DB197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73606B" w14:textId="77777777" w:rsidR="009B3D35" w:rsidRDefault="009B3D35" w:rsidP="00DB19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</w:tbl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5744D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31E13795" w14:textId="528A52FC" w:rsidR="00B87075" w:rsidRPr="00741A84" w:rsidRDefault="00741A84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741A84">
        <w:rPr>
          <w:rFonts w:ascii="Times New Roman" w:hAnsi="Times New Roman"/>
          <w:b/>
          <w:sz w:val="28"/>
          <w:szCs w:val="28"/>
          <w:lang w:eastAsia="ru-RU"/>
        </w:rPr>
        <w:t>Об избрании главы муниципального округа Черемушки</w:t>
      </w:r>
    </w:p>
    <w:p w14:paraId="1F9E66B7" w14:textId="77777777" w:rsidR="00741A84" w:rsidRDefault="00741A84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51BFC3C" w14:textId="7EA0E6E8" w:rsidR="00547633" w:rsidRPr="00393761" w:rsidRDefault="00934FC1" w:rsidP="005476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5D7924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А.В. предложил</w:t>
      </w:r>
      <w:r w:rsidR="006021F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93761">
        <w:rPr>
          <w:rFonts w:ascii="Times New Roman" w:hAnsi="Times New Roman"/>
          <w:bCs/>
          <w:sz w:val="26"/>
          <w:szCs w:val="26"/>
          <w:lang w:eastAsia="ru-RU"/>
        </w:rPr>
        <w:t xml:space="preserve">перенести голосование </w:t>
      </w:r>
      <w:r w:rsidR="006021F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по вопросу 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93761" w:rsidRPr="00393761">
        <w:rPr>
          <w:rFonts w:ascii="Times New Roman" w:hAnsi="Times New Roman"/>
          <w:sz w:val="28"/>
          <w:szCs w:val="28"/>
          <w:lang w:eastAsia="ru-RU"/>
        </w:rPr>
        <w:t>Об избрании главы муниципального округа Черемушки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93761">
        <w:rPr>
          <w:rFonts w:ascii="Times New Roman" w:hAnsi="Times New Roman"/>
          <w:bCs/>
          <w:sz w:val="28"/>
          <w:szCs w:val="28"/>
          <w:lang w:eastAsia="ru-RU"/>
        </w:rPr>
        <w:t xml:space="preserve"> на следующее очередное заседание</w:t>
      </w:r>
      <w:r w:rsidR="00547633" w:rsidRPr="005D7924">
        <w:rPr>
          <w:rFonts w:ascii="Times New Roman" w:hAnsi="Times New Roman"/>
          <w:sz w:val="26"/>
          <w:szCs w:val="26"/>
          <w:lang w:eastAsia="ru-RU"/>
        </w:rPr>
        <w:t>:</w:t>
      </w:r>
    </w:p>
    <w:p w14:paraId="37096E63" w14:textId="77777777" w:rsidR="005D7924" w:rsidRPr="005D7924" w:rsidRDefault="005D7924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67CBA8E" w14:textId="433B5F92" w:rsidR="006B3FEE" w:rsidRPr="00393761" w:rsidRDefault="006C531B" w:rsidP="006C5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9B3D35"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9B3D3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9B3D35">
        <w:rPr>
          <w:rFonts w:ascii="Times New Roman" w:hAnsi="Times New Roman"/>
          <w:sz w:val="26"/>
          <w:szCs w:val="26"/>
          <w:lang w:eastAsia="ru-RU"/>
        </w:rPr>
        <w:t xml:space="preserve"> А.В.+2, Васильева И.Н., Воропаев О.В., </w:t>
      </w:r>
      <w:proofErr w:type="spellStart"/>
      <w:r w:rsidR="009B3D35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9B3D35">
        <w:rPr>
          <w:rFonts w:ascii="Times New Roman" w:hAnsi="Times New Roman"/>
          <w:sz w:val="26"/>
          <w:szCs w:val="26"/>
          <w:lang w:eastAsia="ru-RU"/>
        </w:rPr>
        <w:t xml:space="preserve"> А.В.+1, </w:t>
      </w:r>
      <w:proofErr w:type="spellStart"/>
      <w:r w:rsidR="009B3D3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9B3D35">
        <w:rPr>
          <w:rFonts w:ascii="Times New Roman" w:hAnsi="Times New Roman"/>
          <w:sz w:val="26"/>
          <w:szCs w:val="26"/>
          <w:lang w:eastAsia="ru-RU"/>
        </w:rPr>
        <w:t xml:space="preserve"> В.И.+1, Щербакова Ю.В.),</w:t>
      </w:r>
      <w:r w:rsidR="00123AAA" w:rsidRPr="005D79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«против» – </w:t>
      </w:r>
      <w:r w:rsidR="009B3D35">
        <w:rPr>
          <w:rFonts w:ascii="Times New Roman" w:hAnsi="Times New Roman"/>
          <w:sz w:val="26"/>
          <w:szCs w:val="26"/>
          <w:lang w:eastAsia="ru-RU"/>
        </w:rPr>
        <w:t>1 (Селькова Е.А.)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9B3D35">
        <w:rPr>
          <w:rFonts w:ascii="Times New Roman" w:hAnsi="Times New Roman"/>
          <w:sz w:val="26"/>
          <w:szCs w:val="26"/>
          <w:lang w:eastAsia="ru-RU"/>
        </w:rPr>
        <w:t>0</w:t>
      </w:r>
      <w:r w:rsidR="001F24D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3FCE1FA7" w14:textId="77777777" w:rsidR="006021F0" w:rsidRPr="00F11303" w:rsidRDefault="006021F0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162478C3" w14:textId="2ACBFC4F" w:rsidR="00FF1F5F" w:rsidRPr="005D7924" w:rsidRDefault="00A9510D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657522FE" w14:textId="6848ABDB" w:rsidR="006021F0" w:rsidRPr="00393761" w:rsidRDefault="00393761" w:rsidP="00393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3761">
        <w:rPr>
          <w:rFonts w:ascii="Times New Roman" w:hAnsi="Times New Roman"/>
          <w:sz w:val="28"/>
          <w:szCs w:val="28"/>
        </w:rPr>
        <w:t>Рассмотрение вопроса перенесено на следующее очередное заседание.</w:t>
      </w:r>
    </w:p>
    <w:p w14:paraId="193E7230" w14:textId="77777777" w:rsidR="00CC5872" w:rsidRDefault="00CC5872" w:rsidP="00CC587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0363E9B6" w14:textId="2C0D33C5" w:rsidR="009B3D35" w:rsidRPr="009B3D35" w:rsidRDefault="009B3D35" w:rsidP="00CC5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3D35">
        <w:rPr>
          <w:rFonts w:ascii="Times New Roman" w:hAnsi="Times New Roman"/>
          <w:sz w:val="26"/>
          <w:szCs w:val="26"/>
        </w:rPr>
        <w:t>К заседанию присоединилась депутат Назарова Ю.В.</w:t>
      </w:r>
    </w:p>
    <w:p w14:paraId="2B09A50A" w14:textId="77777777" w:rsidR="009B3D35" w:rsidRPr="00857B65" w:rsidRDefault="009B3D35" w:rsidP="00CC587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968309B" w14:textId="03C4E55D" w:rsidR="0031164C" w:rsidRPr="005744D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2.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04636CBF" w14:textId="10909101" w:rsidR="00F11303" w:rsidRPr="009B3D35" w:rsidRDefault="009B3D35" w:rsidP="00DC5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3D35">
        <w:rPr>
          <w:rFonts w:ascii="Times New Roman" w:hAnsi="Times New Roman"/>
          <w:b/>
          <w:sz w:val="28"/>
          <w:szCs w:val="28"/>
          <w:lang w:eastAsia="ru-RU"/>
        </w:rPr>
        <w:t xml:space="preserve">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в части согласования ремонта подпорной стены ул. </w:t>
      </w:r>
      <w:proofErr w:type="spellStart"/>
      <w:r w:rsidRPr="009B3D35">
        <w:rPr>
          <w:rFonts w:ascii="Times New Roman" w:hAnsi="Times New Roman"/>
          <w:b/>
          <w:sz w:val="28"/>
          <w:szCs w:val="28"/>
          <w:lang w:eastAsia="ru-RU"/>
        </w:rPr>
        <w:t>Наметкина</w:t>
      </w:r>
      <w:proofErr w:type="spellEnd"/>
      <w:r w:rsidRPr="009B3D35">
        <w:rPr>
          <w:rFonts w:ascii="Times New Roman" w:hAnsi="Times New Roman"/>
          <w:b/>
          <w:sz w:val="28"/>
          <w:szCs w:val="28"/>
          <w:lang w:eastAsia="ru-RU"/>
        </w:rPr>
        <w:t>, д.17/68</w:t>
      </w:r>
    </w:p>
    <w:p w14:paraId="1187DCD1" w14:textId="4EE90A88" w:rsidR="009B3D35" w:rsidRPr="0065388B" w:rsidRDefault="009B3D35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Депутат </w:t>
      </w:r>
      <w:proofErr w:type="spellStart"/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>Виленц</w:t>
      </w:r>
      <w:proofErr w:type="spellEnd"/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А.В., </w:t>
      </w:r>
      <w:r w:rsidRPr="0065388B">
        <w:rPr>
          <w:rFonts w:ascii="Times New Roman" w:hAnsi="Times New Roman"/>
          <w:bCs/>
          <w:sz w:val="26"/>
          <w:szCs w:val="26"/>
          <w:lang w:eastAsia="ru-RU"/>
        </w:rPr>
        <w:t>сообщил, что данный</w:t>
      </w:r>
      <w:r w:rsidR="0065388B" w:rsidRPr="0065388B">
        <w:rPr>
          <w:rFonts w:ascii="Times New Roman" w:hAnsi="Times New Roman"/>
          <w:bCs/>
          <w:sz w:val="26"/>
          <w:szCs w:val="26"/>
          <w:lang w:eastAsia="ru-RU"/>
        </w:rPr>
        <w:t xml:space="preserve"> вопрос рассматривался на КПР, где депутаты подробно высказали свои замечания и предложения по данному вопросу.</w:t>
      </w:r>
    </w:p>
    <w:p w14:paraId="73C8A32F" w14:textId="77777777" w:rsidR="0003215F" w:rsidRDefault="0003215F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4B7CA1C8" w14:textId="5D45E317" w:rsidR="00483698" w:rsidRDefault="00483698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информацию.</w:t>
      </w:r>
    </w:p>
    <w:p w14:paraId="2405CEB6" w14:textId="77777777" w:rsidR="00483698" w:rsidRDefault="00483698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D25C178" w14:textId="6D13A38C" w:rsidR="0065388B" w:rsidRDefault="0065388B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</w:t>
      </w:r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65388B">
        <w:rPr>
          <w:rFonts w:ascii="Times New Roman" w:hAnsi="Times New Roman"/>
          <w:bCs/>
          <w:sz w:val="26"/>
          <w:szCs w:val="26"/>
          <w:lang w:eastAsia="ru-RU"/>
        </w:rPr>
        <w:t>обратилась к представителям ГБУ «</w:t>
      </w:r>
      <w:proofErr w:type="spellStart"/>
      <w:r w:rsidRPr="0065388B">
        <w:rPr>
          <w:rFonts w:ascii="Times New Roman" w:hAnsi="Times New Roman"/>
          <w:bCs/>
          <w:sz w:val="26"/>
          <w:szCs w:val="26"/>
          <w:lang w:eastAsia="ru-RU"/>
        </w:rPr>
        <w:t>Жилищник</w:t>
      </w:r>
      <w:proofErr w:type="spellEnd"/>
      <w:r w:rsidRPr="0065388B">
        <w:rPr>
          <w:rFonts w:ascii="Times New Roman" w:hAnsi="Times New Roman"/>
          <w:bCs/>
          <w:sz w:val="26"/>
          <w:szCs w:val="26"/>
          <w:lang w:eastAsia="ru-RU"/>
        </w:rPr>
        <w:t xml:space="preserve"> района Черемушки» с просьбой приглашать ее на адрес во время проведения работ по благоустройству подпорной стенки.</w:t>
      </w:r>
    </w:p>
    <w:p w14:paraId="389A7901" w14:textId="74D9408E" w:rsidR="0065388B" w:rsidRDefault="0065388B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>Зам. Директора ГБУ «</w:t>
      </w:r>
      <w:proofErr w:type="spellStart"/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>Жилищник</w:t>
      </w:r>
      <w:proofErr w:type="spellEnd"/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района Черемушки» </w:t>
      </w:r>
      <w:proofErr w:type="spellStart"/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>Быстрякова</w:t>
      </w:r>
      <w:proofErr w:type="spellEnd"/>
      <w:r w:rsidRPr="006538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Н.В.,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согласилась.</w:t>
      </w:r>
    </w:p>
    <w:p w14:paraId="3A6FFA11" w14:textId="77777777" w:rsidR="0065388B" w:rsidRPr="0065388B" w:rsidRDefault="0065388B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8F58313" w14:textId="086B2608" w:rsidR="00DC5430" w:rsidRDefault="00DC5430" w:rsidP="00DC5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FD739C"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206A86">
        <w:rPr>
          <w:rFonts w:ascii="Times New Roman" w:hAnsi="Times New Roman"/>
          <w:sz w:val="24"/>
          <w:szCs w:val="24"/>
          <w:lang w:eastAsia="ru-RU"/>
        </w:rPr>
        <w:t>«</w:t>
      </w:r>
      <w:r w:rsidR="0065388B" w:rsidRPr="0065388B">
        <w:rPr>
          <w:rFonts w:ascii="Times New Roman" w:hAnsi="Times New Roman"/>
          <w:sz w:val="28"/>
          <w:szCs w:val="28"/>
          <w:lang w:eastAsia="ru-RU"/>
        </w:rPr>
        <w:t xml:space="preserve">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в части согласования ремонта подпорной стены ул. </w:t>
      </w:r>
      <w:proofErr w:type="spellStart"/>
      <w:r w:rsidR="0065388B" w:rsidRPr="0065388B">
        <w:rPr>
          <w:rFonts w:ascii="Times New Roman" w:hAnsi="Times New Roman"/>
          <w:sz w:val="28"/>
          <w:szCs w:val="28"/>
          <w:lang w:eastAsia="ru-RU"/>
        </w:rPr>
        <w:t>Наметкина</w:t>
      </w:r>
      <w:proofErr w:type="spellEnd"/>
      <w:r w:rsidR="0065388B" w:rsidRPr="0065388B">
        <w:rPr>
          <w:rFonts w:ascii="Times New Roman" w:hAnsi="Times New Roman"/>
          <w:sz w:val="28"/>
          <w:szCs w:val="28"/>
          <w:lang w:eastAsia="ru-RU"/>
        </w:rPr>
        <w:t>, д.17/68</w:t>
      </w:r>
      <w:r w:rsidR="009353AE" w:rsidRPr="001F24D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206A86">
        <w:rPr>
          <w:rFonts w:ascii="Times New Roman" w:hAnsi="Times New Roman"/>
          <w:sz w:val="24"/>
          <w:szCs w:val="24"/>
          <w:lang w:eastAsia="ru-RU"/>
        </w:rPr>
        <w:t>»:</w:t>
      </w:r>
    </w:p>
    <w:p w14:paraId="119EA360" w14:textId="77777777" w:rsidR="0065388B" w:rsidRPr="00F11303" w:rsidRDefault="0065388B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BB46614" w14:textId="5B3FA468" w:rsidR="00CC5872" w:rsidRDefault="001A5985" w:rsidP="004D052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65388B"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И.Н., </w:t>
      </w:r>
      <w:proofErr w:type="spellStart"/>
      <w:r w:rsidR="0065388B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65388B">
        <w:rPr>
          <w:rFonts w:ascii="Times New Roman" w:hAnsi="Times New Roman"/>
          <w:sz w:val="28"/>
          <w:szCs w:val="28"/>
          <w:lang w:eastAsia="ru-RU"/>
        </w:rPr>
        <w:t xml:space="preserve"> А.В.+2, Воропаев О.В., </w:t>
      </w:r>
      <w:proofErr w:type="spellStart"/>
      <w:r w:rsidR="0065388B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65388B">
        <w:rPr>
          <w:rFonts w:ascii="Times New Roman" w:hAnsi="Times New Roman"/>
          <w:sz w:val="28"/>
          <w:szCs w:val="28"/>
          <w:lang w:eastAsia="ru-RU"/>
        </w:rPr>
        <w:t xml:space="preserve"> А.В+1, Назарова Ю.В., </w:t>
      </w:r>
      <w:proofErr w:type="spellStart"/>
      <w:r w:rsidR="0065388B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65388B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="009353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88B">
        <w:rPr>
          <w:rFonts w:ascii="Times New Roman" w:hAnsi="Times New Roman"/>
          <w:sz w:val="28"/>
          <w:szCs w:val="28"/>
          <w:lang w:eastAsia="ru-RU"/>
        </w:rPr>
        <w:t>Селькова Е.В.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 w:rsidR="0065388B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«воздержались» – </w:t>
      </w:r>
      <w:r w:rsidR="009353AE">
        <w:rPr>
          <w:rFonts w:ascii="Times New Roman" w:hAnsi="Times New Roman"/>
          <w:sz w:val="26"/>
          <w:szCs w:val="26"/>
          <w:lang w:eastAsia="ru-RU"/>
        </w:rPr>
        <w:t>1 (</w:t>
      </w:r>
      <w:r w:rsidR="0065388B">
        <w:rPr>
          <w:rFonts w:ascii="Times New Roman" w:hAnsi="Times New Roman"/>
          <w:sz w:val="26"/>
          <w:szCs w:val="26"/>
          <w:lang w:eastAsia="ru-RU"/>
        </w:rPr>
        <w:t>Щербакова Ю.В.</w:t>
      </w:r>
      <w:r w:rsidR="009353AE">
        <w:rPr>
          <w:rFonts w:ascii="Times New Roman" w:hAnsi="Times New Roman"/>
          <w:sz w:val="26"/>
          <w:szCs w:val="26"/>
          <w:lang w:eastAsia="ru-RU"/>
        </w:rPr>
        <w:t>)</w:t>
      </w:r>
    </w:p>
    <w:p w14:paraId="33931FDF" w14:textId="77777777" w:rsidR="0065388B" w:rsidRDefault="0065388B" w:rsidP="004D052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0D64E320" w14:textId="77777777" w:rsidR="004D052C" w:rsidRDefault="004D052C" w:rsidP="004D0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6DF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CD6DF1">
        <w:rPr>
          <w:rFonts w:ascii="Times New Roman" w:hAnsi="Times New Roman"/>
          <w:sz w:val="26"/>
          <w:szCs w:val="26"/>
          <w:lang w:eastAsia="ru-RU"/>
        </w:rPr>
        <w:t>:</w:t>
      </w:r>
    </w:p>
    <w:p w14:paraId="03965DE8" w14:textId="77777777" w:rsidR="00E719D4" w:rsidRPr="00AB5CC7" w:rsidRDefault="001A5985" w:rsidP="00E719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t xml:space="preserve"> </w:t>
      </w:r>
      <w:r w:rsidR="00E719D4" w:rsidRPr="00AB5CC7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Москвы», рассмотрев обращение управы района Черемушки города Москвы от 10.11.2021 года № ЧЕ-08-734/1, </w:t>
      </w:r>
    </w:p>
    <w:p w14:paraId="3A9D348B" w14:textId="77777777" w:rsidR="00E719D4" w:rsidRPr="00AB5CC7" w:rsidRDefault="00E719D4" w:rsidP="00E719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CC7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3BF5993B" w14:textId="77777777" w:rsidR="00E719D4" w:rsidRPr="00AB5CC7" w:rsidRDefault="00E719D4" w:rsidP="00E719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CC7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CC7">
        <w:rPr>
          <w:rFonts w:ascii="Times New Roman" w:hAnsi="Times New Roman"/>
          <w:sz w:val="26"/>
          <w:szCs w:val="26"/>
        </w:rPr>
        <w:t>предложенное управой района Черемушки направление средств экономии по программе стимулирования управы района Черемушки города Москвы на проведение следующего мероприятия по благоустройству в 2021 году:</w:t>
      </w:r>
    </w:p>
    <w:p w14:paraId="58043304" w14:textId="77777777" w:rsidR="00E719D4" w:rsidRPr="00AB5CC7" w:rsidRDefault="00E719D4" w:rsidP="00E719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CC7">
        <w:rPr>
          <w:rFonts w:ascii="Times New Roman" w:hAnsi="Times New Roman"/>
          <w:sz w:val="26"/>
          <w:szCs w:val="26"/>
        </w:rPr>
        <w:t xml:space="preserve">1.1. Ремонт подпорной стены ул. </w:t>
      </w:r>
      <w:proofErr w:type="spellStart"/>
      <w:r w:rsidRPr="00AB5CC7">
        <w:rPr>
          <w:rFonts w:ascii="Times New Roman" w:hAnsi="Times New Roman"/>
          <w:sz w:val="26"/>
          <w:szCs w:val="26"/>
        </w:rPr>
        <w:t>Наметкина</w:t>
      </w:r>
      <w:proofErr w:type="spellEnd"/>
      <w:r w:rsidRPr="00AB5CC7">
        <w:rPr>
          <w:rFonts w:ascii="Times New Roman" w:hAnsi="Times New Roman"/>
          <w:sz w:val="26"/>
          <w:szCs w:val="26"/>
        </w:rPr>
        <w:t>, д. 17/68, на общую сумму 8 816</w:t>
      </w:r>
      <w:r>
        <w:rPr>
          <w:rFonts w:ascii="Times New Roman" w:hAnsi="Times New Roman"/>
          <w:sz w:val="26"/>
          <w:szCs w:val="26"/>
        </w:rPr>
        <w:t> </w:t>
      </w:r>
      <w:r w:rsidRPr="00AB5CC7">
        <w:rPr>
          <w:rFonts w:ascii="Times New Roman" w:hAnsi="Times New Roman"/>
          <w:sz w:val="26"/>
          <w:szCs w:val="26"/>
        </w:rPr>
        <w:t>478</w:t>
      </w:r>
      <w:r>
        <w:rPr>
          <w:rFonts w:ascii="Times New Roman" w:hAnsi="Times New Roman"/>
          <w:sz w:val="26"/>
          <w:szCs w:val="26"/>
        </w:rPr>
        <w:t xml:space="preserve"> (восемь миллионов восемьсот шестнадцать тысяч четыреста семьдесят восемь) рублей </w:t>
      </w:r>
      <w:r w:rsidRPr="00AB5CC7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 xml:space="preserve"> копейки</w:t>
      </w:r>
      <w:r w:rsidRPr="00AB5CC7">
        <w:rPr>
          <w:rFonts w:ascii="Times New Roman" w:hAnsi="Times New Roman"/>
          <w:sz w:val="26"/>
          <w:szCs w:val="26"/>
        </w:rPr>
        <w:t>, согласно приложениям 1,2 к настоящему решению.</w:t>
      </w:r>
    </w:p>
    <w:p w14:paraId="3425FE57" w14:textId="77777777" w:rsidR="00E719D4" w:rsidRPr="00AB5CC7" w:rsidRDefault="00E719D4" w:rsidP="00E719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CC7">
        <w:rPr>
          <w:rFonts w:ascii="Times New Roman" w:hAnsi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9" w:history="1">
        <w:r w:rsidRPr="00F442C0">
          <w:rPr>
            <w:rStyle w:val="affa"/>
            <w:rFonts w:ascii="Times New Roman" w:eastAsia="Times New Roman" w:hAnsi="Times New Roman"/>
            <w:color w:val="auto"/>
            <w:sz w:val="26"/>
            <w:szCs w:val="26"/>
          </w:rPr>
          <w:t>www.</w:t>
        </w:r>
        <w:r w:rsidRPr="00F442C0">
          <w:rPr>
            <w:rStyle w:val="affa"/>
            <w:rFonts w:ascii="Times New Roman" w:eastAsia="Times New Roman" w:hAnsi="Times New Roman"/>
            <w:color w:val="auto"/>
            <w:sz w:val="26"/>
            <w:szCs w:val="26"/>
            <w:lang w:val="en-US"/>
          </w:rPr>
          <w:t>mcherem</w:t>
        </w:r>
        <w:r w:rsidRPr="00F442C0">
          <w:rPr>
            <w:rStyle w:val="affa"/>
            <w:rFonts w:ascii="Times New Roman" w:eastAsia="Times New Roman" w:hAnsi="Times New Roman"/>
            <w:color w:val="auto"/>
            <w:sz w:val="26"/>
            <w:szCs w:val="26"/>
          </w:rPr>
          <w:t>.</w:t>
        </w:r>
        <w:proofErr w:type="spellStart"/>
        <w:r w:rsidRPr="00F442C0">
          <w:rPr>
            <w:rStyle w:val="affa"/>
            <w:rFonts w:ascii="Times New Roman" w:eastAsia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F442C0">
        <w:rPr>
          <w:rFonts w:ascii="Times New Roman" w:hAnsi="Times New Roman"/>
          <w:sz w:val="26"/>
          <w:szCs w:val="26"/>
        </w:rPr>
        <w:t>.</w:t>
      </w:r>
    </w:p>
    <w:p w14:paraId="309B19F0" w14:textId="77777777" w:rsidR="00E719D4" w:rsidRPr="00AB5CC7" w:rsidRDefault="00E719D4" w:rsidP="00E719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CC7">
        <w:rPr>
          <w:rFonts w:ascii="Times New Roman" w:hAnsi="Times New Roman"/>
          <w:sz w:val="26"/>
          <w:szCs w:val="26"/>
        </w:rPr>
        <w:t>3. Пункт 4 приложения к решению Совета депутатов</w:t>
      </w:r>
      <w:r w:rsidRPr="00AB5CC7">
        <w:rPr>
          <w:rFonts w:ascii="Times New Roman" w:hAnsi="Times New Roman"/>
          <w:sz w:val="26"/>
          <w:szCs w:val="26"/>
        </w:rPr>
        <w:br/>
        <w:t>муниципального округа Черемушки от 20.10.2021года № 50/2 «О внесении изменений в решение Совета депутатов муниципального округа Черемушки № 47/2 от 22.06.2021 г.» - признать утратившим силу.</w:t>
      </w:r>
    </w:p>
    <w:p w14:paraId="493EC6DB" w14:textId="77777777" w:rsidR="00E719D4" w:rsidRPr="00AB5CC7" w:rsidRDefault="00E719D4" w:rsidP="00E719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CC7">
        <w:rPr>
          <w:rFonts w:ascii="Times New Roman" w:hAnsi="Times New Roman"/>
          <w:sz w:val="26"/>
          <w:szCs w:val="26"/>
        </w:rPr>
        <w:t>4.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6351E3D0" w14:textId="085FA205" w:rsidR="009353AE" w:rsidRDefault="00E719D4" w:rsidP="00E71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5CC7">
        <w:rPr>
          <w:rFonts w:ascii="Times New Roman" w:hAnsi="Times New Roman"/>
          <w:sz w:val="26"/>
          <w:szCs w:val="26"/>
        </w:rPr>
        <w:t>5. Контроль за выполнением настоящего решения возложить на главу муниципального округа Е.В.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CC7">
        <w:rPr>
          <w:rFonts w:ascii="Times New Roman" w:hAnsi="Times New Roman"/>
          <w:sz w:val="26"/>
          <w:szCs w:val="26"/>
        </w:rPr>
        <w:t>Минаеву</w:t>
      </w:r>
      <w:r>
        <w:rPr>
          <w:rFonts w:ascii="Times New Roman" w:hAnsi="Times New Roman"/>
          <w:sz w:val="26"/>
          <w:szCs w:val="26"/>
        </w:rPr>
        <w:t>.</w:t>
      </w:r>
      <w:r w:rsidR="001A5985" w:rsidRPr="00393DB4">
        <w:rPr>
          <w:rFonts w:ascii="Times New Roman" w:hAnsi="Times New Roman"/>
          <w:sz w:val="26"/>
          <w:szCs w:val="26"/>
        </w:rPr>
        <w:t xml:space="preserve">       </w:t>
      </w:r>
    </w:p>
    <w:p w14:paraId="1FEA6A4C" w14:textId="77777777" w:rsidR="001A5985" w:rsidRPr="00393DB4" w:rsidRDefault="001A5985" w:rsidP="001A5985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</w:p>
    <w:p w14:paraId="72C546E2" w14:textId="4954136C" w:rsidR="006E5A05" w:rsidRPr="005744D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4020">
        <w:rPr>
          <w:rFonts w:ascii="Times New Roman" w:hAnsi="Times New Roman"/>
          <w:b/>
          <w:sz w:val="26"/>
          <w:szCs w:val="26"/>
        </w:rPr>
        <w:t xml:space="preserve">3.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39BD35C4" w14:textId="5719547B" w:rsidR="00F11303" w:rsidRPr="00E719D4" w:rsidRDefault="00E719D4" w:rsidP="00A53C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D4">
        <w:rPr>
          <w:rFonts w:ascii="Times New Roman" w:hAnsi="Times New Roman"/>
          <w:b/>
          <w:sz w:val="28"/>
          <w:szCs w:val="28"/>
          <w:lang w:eastAsia="ru-RU"/>
        </w:rPr>
        <w:t xml:space="preserve">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в части согласования аварийного запаса </w:t>
      </w:r>
      <w:proofErr w:type="spellStart"/>
      <w:r w:rsidRPr="00E719D4">
        <w:rPr>
          <w:rFonts w:ascii="Times New Roman" w:hAnsi="Times New Roman"/>
          <w:b/>
          <w:sz w:val="28"/>
          <w:szCs w:val="28"/>
          <w:lang w:eastAsia="ru-RU"/>
        </w:rPr>
        <w:t>МАФов</w:t>
      </w:r>
      <w:proofErr w:type="spellEnd"/>
    </w:p>
    <w:p w14:paraId="5C77E8D3" w14:textId="77777777" w:rsidR="004D052C" w:rsidRDefault="004D052C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2F7C5C97" w14:textId="04E7A833" w:rsidR="009353AE" w:rsidRDefault="00DB1970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Депутат Селькова Е.А., </w:t>
      </w:r>
      <w:r w:rsidRPr="00705253">
        <w:rPr>
          <w:rFonts w:ascii="Times New Roman" w:hAnsi="Times New Roman"/>
          <w:bCs/>
          <w:sz w:val="26"/>
          <w:szCs w:val="26"/>
        </w:rPr>
        <w:t xml:space="preserve">сообщила, что на КПР рассматривался данный вопрос. В ходе комиссии депутаты пришли к выводу, что более долговечными являются урны из бетона, </w:t>
      </w:r>
      <w:r w:rsidRPr="00705253">
        <w:rPr>
          <w:rFonts w:ascii="Times New Roman" w:hAnsi="Times New Roman"/>
          <w:bCs/>
          <w:sz w:val="26"/>
          <w:szCs w:val="26"/>
        </w:rPr>
        <w:lastRenderedPageBreak/>
        <w:t>где плотность бетона 600</w:t>
      </w:r>
      <w:r w:rsidR="00705253" w:rsidRPr="00705253">
        <w:rPr>
          <w:rFonts w:ascii="Times New Roman" w:hAnsi="Times New Roman"/>
          <w:bCs/>
          <w:sz w:val="26"/>
          <w:szCs w:val="26"/>
        </w:rPr>
        <w:t xml:space="preserve"> кг/м</w:t>
      </w:r>
      <w:r w:rsidR="00705253" w:rsidRPr="00705253">
        <w:rPr>
          <w:rFonts w:ascii="Times New Roman" w:hAnsi="Times New Roman"/>
          <w:bCs/>
          <w:sz w:val="26"/>
          <w:szCs w:val="26"/>
          <w:vertAlign w:val="superscript"/>
        </w:rPr>
        <w:t>3</w:t>
      </w:r>
      <w:r w:rsidR="00705253" w:rsidRPr="00705253">
        <w:rPr>
          <w:rFonts w:ascii="Times New Roman" w:hAnsi="Times New Roman"/>
          <w:bCs/>
          <w:sz w:val="26"/>
          <w:szCs w:val="26"/>
        </w:rPr>
        <w:t xml:space="preserve">, а более долговечными лавочками являются изделия из полимерного материала. Также депутат обратилась к представителям </w:t>
      </w:r>
      <w:r w:rsidR="00705253" w:rsidRPr="00705253">
        <w:rPr>
          <w:rFonts w:ascii="Times New Roman" w:hAnsi="Times New Roman"/>
          <w:bCs/>
          <w:sz w:val="26"/>
          <w:szCs w:val="26"/>
          <w:lang w:eastAsia="ru-RU"/>
        </w:rPr>
        <w:t>ГБУ «</w:t>
      </w:r>
      <w:proofErr w:type="spellStart"/>
      <w:r w:rsidR="00705253" w:rsidRPr="00705253">
        <w:rPr>
          <w:rFonts w:ascii="Times New Roman" w:hAnsi="Times New Roman"/>
          <w:bCs/>
          <w:sz w:val="26"/>
          <w:szCs w:val="26"/>
          <w:lang w:eastAsia="ru-RU"/>
        </w:rPr>
        <w:t>Жилищник</w:t>
      </w:r>
      <w:proofErr w:type="spellEnd"/>
      <w:r w:rsidR="00705253" w:rsidRPr="00705253">
        <w:rPr>
          <w:rFonts w:ascii="Times New Roman" w:hAnsi="Times New Roman"/>
          <w:bCs/>
          <w:sz w:val="26"/>
          <w:szCs w:val="26"/>
          <w:lang w:eastAsia="ru-RU"/>
        </w:rPr>
        <w:t xml:space="preserve"> района Черемушки», чтобы в ТЗ на закупку </w:t>
      </w:r>
      <w:r w:rsidR="00705253" w:rsidRPr="00705253">
        <w:rPr>
          <w:rFonts w:ascii="Times New Roman" w:hAnsi="Times New Roman"/>
          <w:sz w:val="28"/>
          <w:szCs w:val="28"/>
          <w:lang w:eastAsia="ru-RU"/>
        </w:rPr>
        <w:t xml:space="preserve">аварийного запаса </w:t>
      </w:r>
      <w:proofErr w:type="spellStart"/>
      <w:r w:rsidR="00705253" w:rsidRPr="00705253">
        <w:rPr>
          <w:rFonts w:ascii="Times New Roman" w:hAnsi="Times New Roman"/>
          <w:sz w:val="28"/>
          <w:szCs w:val="28"/>
          <w:lang w:eastAsia="ru-RU"/>
        </w:rPr>
        <w:t>МАФов</w:t>
      </w:r>
      <w:proofErr w:type="spellEnd"/>
      <w:r w:rsidR="00705253" w:rsidRPr="00705253">
        <w:rPr>
          <w:rFonts w:ascii="Times New Roman" w:hAnsi="Times New Roman"/>
          <w:sz w:val="28"/>
          <w:szCs w:val="28"/>
          <w:lang w:eastAsia="ru-RU"/>
        </w:rPr>
        <w:t xml:space="preserve"> были указаны данные параметры.</w:t>
      </w:r>
    </w:p>
    <w:p w14:paraId="0B4E6C2C" w14:textId="5A988429" w:rsidR="00681493" w:rsidRPr="00705253" w:rsidRDefault="00681493" w:rsidP="00A53C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81493">
        <w:rPr>
          <w:rFonts w:ascii="Times New Roman" w:hAnsi="Times New Roman"/>
          <w:b/>
          <w:bCs/>
          <w:sz w:val="26"/>
          <w:szCs w:val="26"/>
        </w:rPr>
        <w:t>Депутат Воропаев О.В.</w:t>
      </w:r>
      <w:r>
        <w:rPr>
          <w:rFonts w:ascii="Times New Roman" w:hAnsi="Times New Roman"/>
          <w:bCs/>
          <w:sz w:val="26"/>
          <w:szCs w:val="26"/>
        </w:rPr>
        <w:t xml:space="preserve"> сообщил, что на официальном сайте производителя </w:t>
      </w:r>
      <w:proofErr w:type="spellStart"/>
      <w:r>
        <w:rPr>
          <w:rFonts w:ascii="Times New Roman" w:hAnsi="Times New Roman"/>
          <w:bCs/>
          <w:sz w:val="26"/>
          <w:szCs w:val="26"/>
        </w:rPr>
        <w:t>качель</w:t>
      </w:r>
      <w:proofErr w:type="spellEnd"/>
      <w:r>
        <w:rPr>
          <w:rFonts w:ascii="Times New Roman" w:hAnsi="Times New Roman"/>
          <w:bCs/>
          <w:sz w:val="26"/>
          <w:szCs w:val="26"/>
        </w:rPr>
        <w:t>, которые указаны в смете, указанные качели стоят ровно в 2 раза дешевле, чем указано в смете.</w:t>
      </w:r>
    </w:p>
    <w:p w14:paraId="325B2A68" w14:textId="72ACB9E5" w:rsidR="009353AE" w:rsidRDefault="00681493" w:rsidP="009353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Депутаты задали свои вопросы, </w:t>
      </w:r>
      <w:r w:rsidR="009353AE">
        <w:rPr>
          <w:rFonts w:ascii="Times New Roman" w:hAnsi="Times New Roman"/>
          <w:bCs/>
          <w:sz w:val="26"/>
          <w:szCs w:val="26"/>
          <w:lang w:eastAsia="ru-RU"/>
        </w:rPr>
        <w:t>обсудили полученную информацию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и дали свои замечания</w:t>
      </w:r>
      <w:r w:rsidR="009353A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4441FB86" w14:textId="77777777" w:rsidR="009353AE" w:rsidRPr="00F11303" w:rsidRDefault="009353AE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92C783D" w14:textId="3A861BA8" w:rsidR="00A53C25" w:rsidRPr="00686874" w:rsidRDefault="00A53C25" w:rsidP="00A53C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681493" w:rsidRPr="00681493">
        <w:rPr>
          <w:rFonts w:ascii="Times New Roman" w:hAnsi="Times New Roman"/>
          <w:sz w:val="28"/>
          <w:szCs w:val="28"/>
          <w:lang w:eastAsia="ru-RU"/>
        </w:rPr>
        <w:t xml:space="preserve">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в части согласования аварийного запаса </w:t>
      </w:r>
      <w:proofErr w:type="spellStart"/>
      <w:r w:rsidR="00681493" w:rsidRPr="00681493">
        <w:rPr>
          <w:rFonts w:ascii="Times New Roman" w:hAnsi="Times New Roman"/>
          <w:sz w:val="28"/>
          <w:szCs w:val="28"/>
          <w:lang w:eastAsia="ru-RU"/>
        </w:rPr>
        <w:t>МАФов</w:t>
      </w:r>
      <w:proofErr w:type="spellEnd"/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32FDCE89" w14:textId="77777777" w:rsidR="00686874" w:rsidRDefault="00686874" w:rsidP="00A53C2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E49E37F" w14:textId="4F8DBB11" w:rsidR="001A5985" w:rsidRPr="00393761" w:rsidRDefault="001A5985" w:rsidP="001A5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9353AE">
        <w:rPr>
          <w:rFonts w:ascii="Times New Roman" w:hAnsi="Times New Roman"/>
          <w:sz w:val="26"/>
          <w:szCs w:val="26"/>
          <w:lang w:eastAsia="ru-RU"/>
        </w:rPr>
        <w:t>1</w:t>
      </w:r>
      <w:r w:rsidR="00681493">
        <w:rPr>
          <w:rFonts w:ascii="Times New Roman" w:hAnsi="Times New Roman"/>
          <w:sz w:val="26"/>
          <w:szCs w:val="26"/>
          <w:lang w:eastAsia="ru-RU"/>
        </w:rPr>
        <w:t>1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81493">
        <w:rPr>
          <w:rFonts w:ascii="Times New Roman" w:hAnsi="Times New Roman"/>
          <w:sz w:val="26"/>
          <w:szCs w:val="26"/>
          <w:lang w:eastAsia="ru-RU"/>
        </w:rPr>
        <w:t xml:space="preserve">Васильева И.Н., </w:t>
      </w:r>
      <w:proofErr w:type="spellStart"/>
      <w:r w:rsidR="00681493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681493">
        <w:rPr>
          <w:rFonts w:ascii="Times New Roman" w:hAnsi="Times New Roman"/>
          <w:sz w:val="26"/>
          <w:szCs w:val="26"/>
          <w:lang w:eastAsia="ru-RU"/>
        </w:rPr>
        <w:t xml:space="preserve"> А.В.+2, Воропаев О.В., </w:t>
      </w:r>
      <w:proofErr w:type="spellStart"/>
      <w:r w:rsidR="00681493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681493">
        <w:rPr>
          <w:rFonts w:ascii="Times New Roman" w:hAnsi="Times New Roman"/>
          <w:sz w:val="26"/>
          <w:szCs w:val="26"/>
          <w:lang w:eastAsia="ru-RU"/>
        </w:rPr>
        <w:t xml:space="preserve"> А.В.+1, Назарова Ю.В., </w:t>
      </w:r>
      <w:proofErr w:type="spellStart"/>
      <w:r w:rsidR="00681493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681493">
        <w:rPr>
          <w:rFonts w:ascii="Times New Roman" w:hAnsi="Times New Roman"/>
          <w:sz w:val="26"/>
          <w:szCs w:val="26"/>
          <w:lang w:eastAsia="ru-RU"/>
        </w:rPr>
        <w:t xml:space="preserve"> В.И., Селькова Е.А., Щербакова Ю.А</w:t>
      </w:r>
      <w:r w:rsidR="0095215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93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AE96BE9" w14:textId="77777777" w:rsidR="00FF6BA1" w:rsidRPr="00686874" w:rsidRDefault="00FF6BA1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87DBB98" w14:textId="77777777" w:rsidR="00A53C25" w:rsidRPr="00686874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21EE74C5" w14:textId="77777777" w:rsidR="00681493" w:rsidRPr="009D728A" w:rsidRDefault="00681493" w:rsidP="006814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28A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Москвы», рассмотрев обращение управы района Черемушки города Москвы от 10.11.2021 года № ЧЕ-08-734/1, </w:t>
      </w:r>
    </w:p>
    <w:p w14:paraId="54026BBA" w14:textId="77777777" w:rsidR="00681493" w:rsidRPr="009D728A" w:rsidRDefault="00681493" w:rsidP="006814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28A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7BEBA751" w14:textId="77777777" w:rsidR="00681493" w:rsidRPr="009D728A" w:rsidRDefault="00681493" w:rsidP="006814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28A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28A">
        <w:rPr>
          <w:rFonts w:ascii="Times New Roman" w:hAnsi="Times New Roman"/>
          <w:sz w:val="26"/>
          <w:szCs w:val="26"/>
        </w:rPr>
        <w:t>предложенное управой района Черемушки направление средств экономии по программе стимулирования управы района Черемушки города Москвы на проведение следующего мероприятия по благоустройству в 2021 году:</w:t>
      </w:r>
    </w:p>
    <w:p w14:paraId="1A7ECC15" w14:textId="77777777" w:rsidR="00681493" w:rsidRPr="00CA0555" w:rsidRDefault="00681493" w:rsidP="006814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28A">
        <w:rPr>
          <w:rFonts w:ascii="Times New Roman" w:hAnsi="Times New Roman"/>
          <w:sz w:val="26"/>
          <w:szCs w:val="26"/>
        </w:rPr>
        <w:t>1.1</w:t>
      </w:r>
      <w:r w:rsidRPr="00A74886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CA0555">
        <w:rPr>
          <w:rFonts w:ascii="Times New Roman" w:hAnsi="Times New Roman"/>
          <w:sz w:val="26"/>
          <w:szCs w:val="26"/>
        </w:rPr>
        <w:t xml:space="preserve">Создание аварийного запаса </w:t>
      </w:r>
      <w:proofErr w:type="spellStart"/>
      <w:r w:rsidRPr="00CA0555">
        <w:rPr>
          <w:rFonts w:ascii="Times New Roman" w:hAnsi="Times New Roman"/>
          <w:sz w:val="26"/>
          <w:szCs w:val="26"/>
        </w:rPr>
        <w:t>МАФов</w:t>
      </w:r>
      <w:proofErr w:type="spellEnd"/>
      <w:r w:rsidRPr="00CA05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общую сумму </w:t>
      </w:r>
      <w:r w:rsidRPr="00F81D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 </w:t>
      </w:r>
      <w:r w:rsidRPr="00F81D97">
        <w:rPr>
          <w:rFonts w:ascii="Times New Roman" w:hAnsi="Times New Roman"/>
          <w:sz w:val="26"/>
          <w:szCs w:val="26"/>
        </w:rPr>
        <w:t>797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1D97">
        <w:rPr>
          <w:rFonts w:ascii="Times New Roman" w:hAnsi="Times New Roman"/>
          <w:sz w:val="26"/>
          <w:szCs w:val="26"/>
        </w:rPr>
        <w:t>350</w:t>
      </w:r>
      <w:r>
        <w:rPr>
          <w:rFonts w:ascii="Times New Roman" w:hAnsi="Times New Roman"/>
          <w:sz w:val="26"/>
          <w:szCs w:val="26"/>
        </w:rPr>
        <w:t xml:space="preserve"> (три миллиона семьсот девяносто семь рублей триста пятьдесят) рублей</w:t>
      </w:r>
      <w:r w:rsidRPr="00F81D9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1D97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копеек </w:t>
      </w:r>
      <w:r w:rsidRPr="00CA0555">
        <w:rPr>
          <w:rFonts w:ascii="Times New Roman" w:hAnsi="Times New Roman"/>
          <w:sz w:val="26"/>
          <w:szCs w:val="26"/>
        </w:rPr>
        <w:t>согласно приложению к настоящему решению.</w:t>
      </w:r>
    </w:p>
    <w:p w14:paraId="0D680CA3" w14:textId="77777777" w:rsidR="00681493" w:rsidRPr="009D728A" w:rsidRDefault="00681493" w:rsidP="006814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28A">
        <w:rPr>
          <w:rFonts w:ascii="Times New Roman" w:hAnsi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10" w:history="1">
        <w:r w:rsidRPr="009D728A">
          <w:rPr>
            <w:rStyle w:val="affa"/>
            <w:rFonts w:ascii="Times New Roman" w:eastAsia="Times New Roman" w:hAnsi="Times New Roman"/>
            <w:sz w:val="26"/>
            <w:szCs w:val="26"/>
          </w:rPr>
          <w:t>www.</w:t>
        </w:r>
        <w:r w:rsidRPr="009D728A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Pr="009D728A">
          <w:rPr>
            <w:rStyle w:val="affa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9D728A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9D728A">
        <w:rPr>
          <w:rFonts w:ascii="Times New Roman" w:hAnsi="Times New Roman"/>
          <w:sz w:val="26"/>
          <w:szCs w:val="26"/>
        </w:rPr>
        <w:t>.</w:t>
      </w:r>
    </w:p>
    <w:p w14:paraId="6BB975DF" w14:textId="77777777" w:rsidR="00681493" w:rsidRPr="009D728A" w:rsidRDefault="00681493" w:rsidP="006814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28A">
        <w:rPr>
          <w:rFonts w:ascii="Times New Roman" w:hAnsi="Times New Roman"/>
          <w:sz w:val="26"/>
          <w:szCs w:val="26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70D5D8BB" w14:textId="44EBCFBE" w:rsidR="006E5A05" w:rsidRDefault="00681493" w:rsidP="00681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28A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главу муниципального округа Минаеву Е.В.</w:t>
      </w:r>
    </w:p>
    <w:p w14:paraId="29DCF2E6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F212C" w14:textId="590F3C17" w:rsidR="0095215D" w:rsidRPr="0095215D" w:rsidRDefault="0095215D" w:rsidP="00952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215D">
        <w:rPr>
          <w:rFonts w:ascii="Times New Roman" w:hAnsi="Times New Roman"/>
          <w:b/>
          <w:sz w:val="28"/>
          <w:szCs w:val="28"/>
          <w:u w:val="single"/>
        </w:rPr>
        <w:t>4.ПО ЧЕТВЕРТОМУ ВОПРОСУ:</w:t>
      </w:r>
    </w:p>
    <w:p w14:paraId="088850A2" w14:textId="47E6E896" w:rsidR="0095215D" w:rsidRPr="003C2223" w:rsidRDefault="00681493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23">
        <w:rPr>
          <w:rFonts w:ascii="Times New Roman" w:hAnsi="Times New Roman"/>
          <w:b/>
          <w:sz w:val="28"/>
          <w:szCs w:val="28"/>
          <w:lang w:eastAsia="ru-RU"/>
        </w:rPr>
        <w:t>О графике заседаний Совета депутатов муниципального округа Черемушки на первое полугодие 2022 года</w:t>
      </w:r>
    </w:p>
    <w:p w14:paraId="1FF2E37E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7D9C7" w14:textId="0B261AD4" w:rsidR="003C2223" w:rsidRDefault="003C2223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23">
        <w:rPr>
          <w:rFonts w:ascii="Times New Roman" w:hAnsi="Times New Roman"/>
          <w:b/>
          <w:sz w:val="28"/>
          <w:szCs w:val="28"/>
        </w:rPr>
        <w:t>Депутат Селькова Е.А.,</w:t>
      </w:r>
      <w:r>
        <w:rPr>
          <w:rFonts w:ascii="Times New Roman" w:hAnsi="Times New Roman"/>
          <w:sz w:val="28"/>
          <w:szCs w:val="28"/>
        </w:rPr>
        <w:t xml:space="preserve"> пояснила, график заседаний рассматривался на РРГ, было предложено сдвинуть на неделю позже проведение заседаний в январе и мае из-за праздничных дней.</w:t>
      </w:r>
    </w:p>
    <w:p w14:paraId="4FDFE7A5" w14:textId="77777777" w:rsidR="003C2223" w:rsidRDefault="003C2223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EFB346" w14:textId="7610E681" w:rsidR="0095215D" w:rsidRPr="00686874" w:rsidRDefault="0095215D" w:rsidP="009521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3C2223" w:rsidRPr="003C2223">
        <w:rPr>
          <w:rFonts w:ascii="Times New Roman" w:hAnsi="Times New Roman"/>
          <w:sz w:val="28"/>
          <w:szCs w:val="28"/>
          <w:lang w:eastAsia="ru-RU"/>
        </w:rPr>
        <w:t>О графике заседаний Совета депутатов муниципального округа Черемушки на первое полугодие 2022 года</w:t>
      </w:r>
      <w:r w:rsidRPr="0095215D">
        <w:rPr>
          <w:rFonts w:ascii="Times New Roman" w:hAnsi="Times New Roman"/>
          <w:sz w:val="28"/>
          <w:szCs w:val="28"/>
          <w:lang w:eastAsia="ru-RU"/>
        </w:rPr>
        <w:t>»</w:t>
      </w:r>
      <w:r w:rsidRPr="00686874">
        <w:rPr>
          <w:rFonts w:ascii="Times New Roman" w:hAnsi="Times New Roman"/>
          <w:sz w:val="24"/>
          <w:szCs w:val="24"/>
          <w:lang w:eastAsia="ru-RU"/>
        </w:rPr>
        <w:t>:</w:t>
      </w:r>
    </w:p>
    <w:p w14:paraId="0545585C" w14:textId="77777777" w:rsidR="003C2223" w:rsidRPr="00393761" w:rsidRDefault="003C2223" w:rsidP="003C2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5D7924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Васильева И.Н.,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А.В.+2, Воропаев О.В.,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А.В.+1, Назарова Ю.В.,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В.И., Селькова Е.А., Щербакова Ю.А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93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BFEAD48" w14:textId="77777777" w:rsidR="0095215D" w:rsidRPr="00686874" w:rsidRDefault="0095215D" w:rsidP="009521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4A7714" w14:textId="77777777" w:rsidR="0095215D" w:rsidRPr="00686874" w:rsidRDefault="0095215D" w:rsidP="009521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414B346E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1C1D8D" w14:textId="77777777" w:rsidR="003C2223" w:rsidRPr="003C2223" w:rsidRDefault="003C2223" w:rsidP="003C2223">
      <w:pPr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C2223">
        <w:rPr>
          <w:rFonts w:ascii="Times New Roman" w:hAnsi="Times New Roman"/>
          <w:sz w:val="28"/>
          <w:szCs w:val="28"/>
        </w:rPr>
        <w:t xml:space="preserve">Заслушав и обсудив информацию депутатов Совета депутатов муниципального округа Черемушки о графике проведения заседаний Совета депутатов муниципального округа Черемушки на 2022 год, </w:t>
      </w:r>
    </w:p>
    <w:p w14:paraId="18A69C44" w14:textId="77777777" w:rsidR="003C2223" w:rsidRPr="003C2223" w:rsidRDefault="003C2223" w:rsidP="003C2223">
      <w:pPr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C2223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4AC5A1DD" w14:textId="77777777" w:rsidR="003C2223" w:rsidRPr="003C2223" w:rsidRDefault="003C2223" w:rsidP="003C2223">
      <w:pPr>
        <w:widowControl w:val="0"/>
        <w:numPr>
          <w:ilvl w:val="0"/>
          <w:numId w:val="35"/>
        </w:num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C2223">
        <w:rPr>
          <w:rFonts w:ascii="Times New Roman" w:hAnsi="Times New Roman"/>
          <w:sz w:val="28"/>
          <w:szCs w:val="28"/>
        </w:rPr>
        <w:t>Утвердить график проведения заседаний Совета депутатов муниципального округа Черемушки на первое полугодие 2022 года согласно приложению.</w:t>
      </w:r>
    </w:p>
    <w:p w14:paraId="1ADF67DD" w14:textId="77777777" w:rsidR="003C2223" w:rsidRPr="003C2223" w:rsidRDefault="003C2223" w:rsidP="003C2223">
      <w:pPr>
        <w:widowControl w:val="0"/>
        <w:numPr>
          <w:ilvl w:val="0"/>
          <w:numId w:val="35"/>
        </w:num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C222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139FDD00" w14:textId="77777777" w:rsidR="005637C6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19AFC049" w14:textId="77777777" w:rsidR="005E4B12" w:rsidRDefault="005E4B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67070E3" w14:textId="37DEBFFD" w:rsidR="005E4B12" w:rsidRDefault="005E4B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4B12">
        <w:rPr>
          <w:rFonts w:ascii="Times New Roman" w:hAnsi="Times New Roman"/>
          <w:b/>
          <w:bCs/>
          <w:sz w:val="26"/>
          <w:szCs w:val="26"/>
          <w:u w:val="single"/>
        </w:rPr>
        <w:t>5. ПО ПЯТОМУ ВОПРОСУ:</w:t>
      </w:r>
    </w:p>
    <w:p w14:paraId="7FDEBCD7" w14:textId="159A3F58" w:rsidR="00BF7C58" w:rsidRPr="003C2223" w:rsidRDefault="003C2223" w:rsidP="00BF7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2223">
        <w:rPr>
          <w:rFonts w:ascii="Times New Roman" w:hAnsi="Times New Roman"/>
          <w:b/>
          <w:sz w:val="28"/>
          <w:szCs w:val="28"/>
          <w:lang w:eastAsia="ru-RU"/>
        </w:rPr>
        <w:t>О графике приема депутатов Совета депутатов муниципального округа Черемушки на первое полугодие 2022 года</w:t>
      </w:r>
    </w:p>
    <w:p w14:paraId="597CDAC0" w14:textId="77777777" w:rsidR="003C2223" w:rsidRDefault="003C2223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6512C6" w14:textId="6D0B58CA" w:rsidR="003C2223" w:rsidRDefault="003C2223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Селькова Е.А., </w:t>
      </w:r>
      <w:r w:rsidRPr="003C2223">
        <w:rPr>
          <w:rFonts w:ascii="Times New Roman" w:hAnsi="Times New Roman"/>
          <w:bCs/>
          <w:sz w:val="28"/>
          <w:szCs w:val="28"/>
          <w:lang w:eastAsia="ru-RU"/>
        </w:rPr>
        <w:t xml:space="preserve">предложила установить один день каждого месяца </w:t>
      </w:r>
      <w:r w:rsidR="00AF183F">
        <w:rPr>
          <w:rFonts w:ascii="Times New Roman" w:hAnsi="Times New Roman"/>
          <w:bCs/>
          <w:sz w:val="28"/>
          <w:szCs w:val="28"/>
          <w:lang w:eastAsia="ru-RU"/>
        </w:rPr>
        <w:t xml:space="preserve">(четвертый четверг) </w:t>
      </w:r>
      <w:r w:rsidRPr="003C2223">
        <w:rPr>
          <w:rFonts w:ascii="Times New Roman" w:hAnsi="Times New Roman"/>
          <w:bCs/>
          <w:sz w:val="28"/>
          <w:szCs w:val="28"/>
          <w:lang w:eastAsia="ru-RU"/>
        </w:rPr>
        <w:t xml:space="preserve">для проведения приема жителей депутатами в вечернее </w:t>
      </w:r>
      <w:r w:rsidR="00AF183F">
        <w:rPr>
          <w:rFonts w:ascii="Times New Roman" w:hAnsi="Times New Roman"/>
          <w:bCs/>
          <w:sz w:val="28"/>
          <w:szCs w:val="28"/>
          <w:lang w:eastAsia="ru-RU"/>
        </w:rPr>
        <w:t>время по предварительной записи.</w:t>
      </w:r>
    </w:p>
    <w:p w14:paraId="37340DEA" w14:textId="67B9D52B" w:rsidR="003C2223" w:rsidRDefault="003C2223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F183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AF183F" w:rsidRPr="00AF183F">
        <w:rPr>
          <w:rFonts w:ascii="Times New Roman" w:hAnsi="Times New Roman"/>
          <w:b/>
          <w:bCs/>
          <w:sz w:val="28"/>
          <w:szCs w:val="28"/>
          <w:lang w:eastAsia="ru-RU"/>
        </w:rPr>
        <w:t>лава МО Черемушки Минаева Е.В. пояснила,</w:t>
      </w:r>
      <w:r w:rsidR="00AF183F">
        <w:rPr>
          <w:rFonts w:ascii="Times New Roman" w:hAnsi="Times New Roman"/>
          <w:bCs/>
          <w:sz w:val="28"/>
          <w:szCs w:val="28"/>
          <w:lang w:eastAsia="ru-RU"/>
        </w:rPr>
        <w:t xml:space="preserve"> что поддерживает данное предложение, но помимо предварительной записи, депутаты должны согласовать заранее время с аппаратом. Согласно ТД сотрудники имеют нормированный рабочий день и доплата за дополнительные часы работы в вечернее время не предусмотрена действующим законодательством.</w:t>
      </w:r>
    </w:p>
    <w:p w14:paraId="045980BC" w14:textId="57AFAB0E" w:rsidR="00AF183F" w:rsidRDefault="00AF183F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Ю.В., </w:t>
      </w:r>
      <w:r w:rsidRPr="00AF183F">
        <w:rPr>
          <w:rFonts w:ascii="Times New Roman" w:hAnsi="Times New Roman"/>
          <w:bCs/>
          <w:sz w:val="28"/>
          <w:szCs w:val="28"/>
          <w:lang w:eastAsia="ru-RU"/>
        </w:rPr>
        <w:t>предложила все-таки конкретно указать день проведения приема.</w:t>
      </w:r>
    </w:p>
    <w:p w14:paraId="09421141" w14:textId="77777777" w:rsidR="00AF183F" w:rsidRDefault="00AF183F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F3B9DD" w14:textId="77777777" w:rsidR="00AF183F" w:rsidRDefault="00AF183F" w:rsidP="00AF18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информацию.</w:t>
      </w:r>
    </w:p>
    <w:p w14:paraId="78308B7B" w14:textId="1DB00F4D" w:rsidR="00245A5E" w:rsidRDefault="00245A5E" w:rsidP="005E4B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580F48F" w14:textId="67F59ECE" w:rsidR="00AF183F" w:rsidRPr="00686874" w:rsidRDefault="00AF183F" w:rsidP="00AF18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ED7F6A" w:rsidRPr="00ED7F6A">
        <w:rPr>
          <w:rFonts w:ascii="Times New Roman" w:hAnsi="Times New Roman"/>
          <w:sz w:val="28"/>
          <w:szCs w:val="28"/>
          <w:lang w:eastAsia="ru-RU"/>
        </w:rPr>
        <w:t>О графике приема депутатов Совета депутатов муниципального округа Черемушки на первое полугодие 2022 года</w:t>
      </w:r>
      <w:r w:rsidRPr="0095215D">
        <w:rPr>
          <w:rFonts w:ascii="Times New Roman" w:hAnsi="Times New Roman"/>
          <w:sz w:val="28"/>
          <w:szCs w:val="28"/>
          <w:lang w:eastAsia="ru-RU"/>
        </w:rPr>
        <w:t>»</w:t>
      </w:r>
      <w:r w:rsidRPr="00686874">
        <w:rPr>
          <w:rFonts w:ascii="Times New Roman" w:hAnsi="Times New Roman"/>
          <w:sz w:val="24"/>
          <w:szCs w:val="24"/>
          <w:lang w:eastAsia="ru-RU"/>
        </w:rPr>
        <w:t>:</w:t>
      </w:r>
    </w:p>
    <w:p w14:paraId="2F32DE4D" w14:textId="77777777" w:rsidR="00AF183F" w:rsidRDefault="00AF183F" w:rsidP="00AF18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D870D55" w14:textId="7D68441C" w:rsidR="00AF183F" w:rsidRPr="00393761" w:rsidRDefault="00AF183F" w:rsidP="00AF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ED7F6A">
        <w:rPr>
          <w:rFonts w:ascii="Times New Roman" w:hAnsi="Times New Roman"/>
          <w:sz w:val="26"/>
          <w:szCs w:val="26"/>
          <w:lang w:eastAsia="ru-RU"/>
        </w:rPr>
        <w:t>6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А.В.+2, Воропаев О.В., Селькова Е.А., Щербакова Ю.А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ED7F6A">
        <w:rPr>
          <w:rFonts w:ascii="Times New Roman" w:hAnsi="Times New Roman"/>
          <w:sz w:val="26"/>
          <w:szCs w:val="26"/>
          <w:lang w:eastAsia="ru-RU"/>
        </w:rPr>
        <w:t xml:space="preserve">5 (Васильева И.Н., </w:t>
      </w:r>
      <w:proofErr w:type="spellStart"/>
      <w:r w:rsidR="00ED7F6A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ED7F6A">
        <w:rPr>
          <w:rFonts w:ascii="Times New Roman" w:hAnsi="Times New Roman"/>
          <w:sz w:val="26"/>
          <w:szCs w:val="26"/>
          <w:lang w:eastAsia="ru-RU"/>
        </w:rPr>
        <w:t xml:space="preserve"> А.В.+1, Назарова Ю.В., </w:t>
      </w:r>
      <w:proofErr w:type="spellStart"/>
      <w:r w:rsidR="00ED7F6A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ED7F6A">
        <w:rPr>
          <w:rFonts w:ascii="Times New Roman" w:hAnsi="Times New Roman"/>
          <w:sz w:val="26"/>
          <w:szCs w:val="26"/>
          <w:lang w:eastAsia="ru-RU"/>
        </w:rPr>
        <w:t xml:space="preserve"> В.И.)</w:t>
      </w:r>
      <w:r w:rsidRPr="00293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1175C28" w14:textId="77777777" w:rsidR="00AF183F" w:rsidRPr="00686874" w:rsidRDefault="00AF183F" w:rsidP="00AF18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647B0FA" w14:textId="67B865A1" w:rsidR="00AF183F" w:rsidRDefault="008510D5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Р</w:t>
      </w:r>
      <w:r w:rsidR="00AF183F"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ешение</w:t>
      </w:r>
      <w:r w:rsidR="00ED7F6A">
        <w:rPr>
          <w:rFonts w:ascii="Times New Roman" w:hAnsi="Times New Roman"/>
          <w:sz w:val="28"/>
          <w:szCs w:val="28"/>
        </w:rPr>
        <w:t xml:space="preserve"> по вопросу </w:t>
      </w:r>
      <w:r w:rsidR="00ED7F6A"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ED7F6A" w:rsidRPr="00ED7F6A">
        <w:rPr>
          <w:rFonts w:ascii="Times New Roman" w:hAnsi="Times New Roman"/>
          <w:sz w:val="28"/>
          <w:szCs w:val="28"/>
          <w:lang w:eastAsia="ru-RU"/>
        </w:rPr>
        <w:t>О графике приема депутатов Совета депутатов муниципального округа Черемушки на первое полугодие 2022 года</w:t>
      </w:r>
      <w:r w:rsidR="00ED7F6A" w:rsidRPr="0095215D">
        <w:rPr>
          <w:rFonts w:ascii="Times New Roman" w:hAnsi="Times New Roman"/>
          <w:sz w:val="28"/>
          <w:szCs w:val="28"/>
          <w:lang w:eastAsia="ru-RU"/>
        </w:rPr>
        <w:t>»</w:t>
      </w:r>
      <w:r w:rsidR="00ED7F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F6A" w:rsidRPr="008510D5">
        <w:rPr>
          <w:rFonts w:ascii="Times New Roman" w:hAnsi="Times New Roman"/>
          <w:b/>
          <w:sz w:val="28"/>
          <w:szCs w:val="28"/>
          <w:lang w:eastAsia="ru-RU"/>
        </w:rPr>
        <w:t>не принято</w:t>
      </w:r>
      <w:r w:rsidR="00ED7F6A">
        <w:rPr>
          <w:rFonts w:ascii="Times New Roman" w:hAnsi="Times New Roman"/>
          <w:sz w:val="28"/>
          <w:szCs w:val="28"/>
          <w:lang w:eastAsia="ru-RU"/>
        </w:rPr>
        <w:t>.</w:t>
      </w:r>
    </w:p>
    <w:p w14:paraId="7F624651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A4D68" w14:textId="328E4A83" w:rsidR="00245A5E" w:rsidRPr="005744DF" w:rsidRDefault="00245A5E" w:rsidP="00245A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ШЕСТОМУ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69288850" w14:textId="2A8D45BA" w:rsidR="00245A5E" w:rsidRPr="00ED7F6A" w:rsidRDefault="00ED7F6A" w:rsidP="00245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7F6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округа Черемушки от 14.04.21 № «Об утверждении плана местных праздничных и иных зрелищных мероприятий, мероприятий по </w:t>
      </w:r>
      <w:r w:rsidRPr="00ED7F6A">
        <w:rPr>
          <w:rFonts w:ascii="Times New Roman" w:hAnsi="Times New Roman"/>
          <w:b/>
          <w:sz w:val="28"/>
          <w:szCs w:val="28"/>
          <w:lang w:eastAsia="ru-RU"/>
        </w:rPr>
        <w:lastRenderedPageBreak/>
        <w:t>военно-патриотическому воспитанию граждан Российской Федерации, проживающих на территории муниципального округа Черемушки на 2021»</w:t>
      </w:r>
    </w:p>
    <w:p w14:paraId="530256BA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FDFA721" w14:textId="11172A71" w:rsidR="00ED7F6A" w:rsidRDefault="00ED7F6A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Депутат Селькова Е.А., </w:t>
      </w:r>
      <w:r w:rsidRPr="00ED7F6A">
        <w:rPr>
          <w:rFonts w:ascii="Times New Roman" w:hAnsi="Times New Roman"/>
          <w:bCs/>
          <w:sz w:val="26"/>
          <w:szCs w:val="26"/>
        </w:rPr>
        <w:t>предложила отменить проведение «Нового года» в связи с эпидемиологической ситуацией в городе.</w:t>
      </w:r>
    </w:p>
    <w:p w14:paraId="40C3FDB4" w14:textId="39E8B543" w:rsidR="00ED7F6A" w:rsidRDefault="00ED7F6A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D7F6A">
        <w:rPr>
          <w:rFonts w:ascii="Times New Roman" w:hAnsi="Times New Roman"/>
          <w:b/>
          <w:bCs/>
          <w:sz w:val="26"/>
          <w:szCs w:val="26"/>
        </w:rPr>
        <w:t>Депутат Щербакова Ю.В.,</w:t>
      </w:r>
      <w:r>
        <w:rPr>
          <w:rFonts w:ascii="Times New Roman" w:hAnsi="Times New Roman"/>
          <w:bCs/>
          <w:sz w:val="26"/>
          <w:szCs w:val="26"/>
        </w:rPr>
        <w:t xml:space="preserve"> поддержала депутата Селькову Е.А.</w:t>
      </w:r>
    </w:p>
    <w:p w14:paraId="2F7EA122" w14:textId="43243457" w:rsidR="00ED7F6A" w:rsidRDefault="007507B4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507B4">
        <w:rPr>
          <w:rFonts w:ascii="Times New Roman" w:hAnsi="Times New Roman"/>
          <w:b/>
          <w:bCs/>
          <w:sz w:val="26"/>
          <w:szCs w:val="26"/>
        </w:rPr>
        <w:t xml:space="preserve">Депутат </w:t>
      </w:r>
      <w:proofErr w:type="spellStart"/>
      <w:r w:rsidRPr="007507B4">
        <w:rPr>
          <w:rFonts w:ascii="Times New Roman" w:hAnsi="Times New Roman"/>
          <w:b/>
          <w:bCs/>
          <w:sz w:val="26"/>
          <w:szCs w:val="26"/>
        </w:rPr>
        <w:t>Зеленецкая</w:t>
      </w:r>
      <w:proofErr w:type="spellEnd"/>
      <w:r w:rsidRPr="007507B4">
        <w:rPr>
          <w:rFonts w:ascii="Times New Roman" w:hAnsi="Times New Roman"/>
          <w:b/>
          <w:bCs/>
          <w:sz w:val="26"/>
          <w:szCs w:val="26"/>
        </w:rPr>
        <w:t xml:space="preserve"> А.В.,</w:t>
      </w:r>
      <w:r>
        <w:rPr>
          <w:rFonts w:ascii="Times New Roman" w:hAnsi="Times New Roman"/>
          <w:bCs/>
          <w:sz w:val="26"/>
          <w:szCs w:val="26"/>
        </w:rPr>
        <w:t xml:space="preserve"> возразила, что в настоящее время, в театры и цирки пускают только при наличии </w:t>
      </w:r>
      <w:r>
        <w:rPr>
          <w:rFonts w:ascii="Times New Roman" w:hAnsi="Times New Roman"/>
          <w:bCs/>
          <w:sz w:val="26"/>
          <w:szCs w:val="26"/>
          <w:lang w:val="en-CA"/>
        </w:rPr>
        <w:t>QR</w:t>
      </w:r>
      <w:r w:rsidRPr="007507B4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>кода, подтверждающего отсутствие заболевания.</w:t>
      </w:r>
    </w:p>
    <w:p w14:paraId="2A3239AB" w14:textId="77777777" w:rsidR="007507B4" w:rsidRDefault="007507B4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1ED64AA" w14:textId="77777777" w:rsidR="007507B4" w:rsidRDefault="007507B4" w:rsidP="0075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обсудили полученную информацию.</w:t>
      </w:r>
    </w:p>
    <w:p w14:paraId="41F57DF1" w14:textId="77777777" w:rsidR="007507B4" w:rsidRDefault="007507B4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A007B07" w14:textId="27670FA3" w:rsidR="007507B4" w:rsidRPr="00686874" w:rsidRDefault="007507B4" w:rsidP="007507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7507B4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Черемушки от 14.04.21 №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</w:r>
      <w:r w:rsidRPr="00ED7F6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4F7C6AD2" w14:textId="082329F0" w:rsidR="007507B4" w:rsidRPr="00686874" w:rsidRDefault="007507B4" w:rsidP="007507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>«за»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5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 (</w:t>
      </w:r>
      <w:proofErr w:type="spellStart"/>
      <w:proofErr w:type="gramEnd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+2,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., Щербакова Ю.А.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 xml:space="preserve">6 (Васильева И.Н., Воропаев О.В.,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А.В.+1, Назарова Ю.В.,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В.И.)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</w:p>
    <w:p w14:paraId="731AEBBA" w14:textId="77777777" w:rsidR="007507B4" w:rsidRDefault="007507B4" w:rsidP="007507B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0B3B86A2" w14:textId="5EE70EB5" w:rsidR="007507B4" w:rsidRPr="007507B4" w:rsidRDefault="008510D5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Р</w:t>
      </w:r>
      <w:r w:rsidR="007507B4"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ешение</w:t>
      </w:r>
      <w:r w:rsidR="007507B4" w:rsidRPr="007507B4">
        <w:rPr>
          <w:rFonts w:ascii="Times New Roman" w:hAnsi="Times New Roman"/>
          <w:bCs/>
          <w:sz w:val="26"/>
          <w:szCs w:val="26"/>
        </w:rPr>
        <w:t xml:space="preserve"> по вопросу</w:t>
      </w:r>
      <w:r w:rsidR="007507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507B4"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7507B4" w:rsidRPr="007507B4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Черемушки от 14.04.21 №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</w:r>
      <w:r w:rsidR="007507B4" w:rsidRPr="00ED7F6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507B4" w:rsidRPr="00686874">
        <w:rPr>
          <w:rFonts w:ascii="Times New Roman" w:hAnsi="Times New Roman"/>
          <w:sz w:val="24"/>
          <w:szCs w:val="24"/>
          <w:lang w:eastAsia="ru-RU"/>
        </w:rPr>
        <w:t>»</w:t>
      </w:r>
      <w:r w:rsidR="007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7B4" w:rsidRPr="008510D5">
        <w:rPr>
          <w:rFonts w:ascii="Times New Roman" w:hAnsi="Times New Roman"/>
          <w:b/>
          <w:sz w:val="28"/>
          <w:szCs w:val="28"/>
          <w:lang w:eastAsia="ru-RU"/>
        </w:rPr>
        <w:t>не принято</w:t>
      </w:r>
      <w:r w:rsidR="007507B4" w:rsidRPr="007507B4">
        <w:rPr>
          <w:rFonts w:ascii="Times New Roman" w:hAnsi="Times New Roman"/>
          <w:sz w:val="28"/>
          <w:szCs w:val="28"/>
          <w:lang w:eastAsia="ru-RU"/>
        </w:rPr>
        <w:t>.</w:t>
      </w:r>
    </w:p>
    <w:p w14:paraId="37CD7766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AAE252" w14:textId="61D12FAB" w:rsidR="00360B73" w:rsidRPr="005744DF" w:rsidRDefault="00360B73" w:rsidP="00360B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СЕДЬМОМУ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092FC3CD" w14:textId="3119FB10" w:rsidR="00245A5E" w:rsidRPr="007507B4" w:rsidRDefault="007507B4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7B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Обращение в Мэрию Москвы о выдвижении кандидатуры во МГИК</w:t>
      </w:r>
    </w:p>
    <w:p w14:paraId="08774427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BD968" w14:textId="5764DAC5" w:rsidR="00971D16" w:rsidRDefault="00971D16" w:rsidP="005E4B1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71D16">
        <w:rPr>
          <w:rFonts w:ascii="Times New Roman" w:hAnsi="Times New Roman"/>
          <w:b/>
          <w:sz w:val="28"/>
          <w:szCs w:val="28"/>
        </w:rPr>
        <w:t>Депутат Щербакова Ю.А.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Arial"/>
          <w:kern w:val="1"/>
          <w:sz w:val="28"/>
          <w:szCs w:val="28"/>
          <w:lang w:eastAsia="zh-CN" w:bidi="hi-IN"/>
        </w:rPr>
        <w:t xml:space="preserve">В </w:t>
      </w:r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соответствии с пунктом 5 статьи 23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3 Закона города Москвы от 23.04.2003 № 23 «О Московской городской избирательной комиссии», на основании постановления Московской городской Думы от 06.10.2021 № 64 «О формировании Московской городской избирательной комиссии»</w:t>
      </w:r>
      <w:r w:rsidRPr="00971D16">
        <w:rPr>
          <w:rFonts w:ascii="Times New Roman" w:hAnsi="Times New Roman"/>
          <w:sz w:val="28"/>
          <w:szCs w:val="28"/>
        </w:rPr>
        <w:t xml:space="preserve"> предложила выдвинуть в состав Московской городской избирательной комиссии кандидатуру</w:t>
      </w:r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71D16">
        <w:rPr>
          <w:rFonts w:ascii="Times New Roman" w:hAnsi="Times New Roman"/>
          <w:color w:val="333333"/>
          <w:sz w:val="28"/>
          <w:szCs w:val="28"/>
          <w:lang w:eastAsia="ru-RU"/>
        </w:rPr>
        <w:t>Жижина</w:t>
      </w:r>
      <w:proofErr w:type="spellEnd"/>
      <w:r w:rsidRPr="00971D1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П.Н. </w:t>
      </w:r>
    </w:p>
    <w:p w14:paraId="357C351F" w14:textId="77777777" w:rsidR="00971D16" w:rsidRDefault="00971D16" w:rsidP="005E4B1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E64018F" w14:textId="7879E3F4" w:rsidR="00971D16" w:rsidRDefault="00971D16" w:rsidP="005E4B1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Депутаты задали интересующие их вопросы кандидату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Жижину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П.Н.</w:t>
      </w:r>
    </w:p>
    <w:p w14:paraId="0930561B" w14:textId="77777777" w:rsidR="00971D16" w:rsidRPr="00971D16" w:rsidRDefault="00971D16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76776" w14:textId="00CFC759" w:rsidR="00360B73" w:rsidRPr="00686874" w:rsidRDefault="00360B73" w:rsidP="00360B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971D16" w:rsidRPr="00971D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 в Мэрию Москвы о выдвижении кандидатуры во МГИК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6EB06AF1" w14:textId="28ED1CE1" w:rsidR="00360B73" w:rsidRPr="00686874" w:rsidRDefault="00360B73" w:rsidP="00360B7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>«за» –</w:t>
      </w:r>
      <w:r w:rsidR="00971D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0FB9">
        <w:rPr>
          <w:rFonts w:ascii="Times New Roman" w:hAnsi="Times New Roman"/>
          <w:sz w:val="26"/>
          <w:szCs w:val="26"/>
          <w:lang w:eastAsia="ru-RU"/>
        </w:rPr>
        <w:t>8 (</w:t>
      </w:r>
      <w:proofErr w:type="spellStart"/>
      <w:r w:rsidR="009F0FB9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9F0FB9">
        <w:rPr>
          <w:rFonts w:ascii="Times New Roman" w:hAnsi="Times New Roman"/>
          <w:sz w:val="26"/>
          <w:szCs w:val="26"/>
          <w:lang w:eastAsia="ru-RU"/>
        </w:rPr>
        <w:t xml:space="preserve"> А.В.+2, Воропаев О.В., </w:t>
      </w:r>
      <w:proofErr w:type="spellStart"/>
      <w:r w:rsidR="009F0FB9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9F0FB9">
        <w:rPr>
          <w:rFonts w:ascii="Times New Roman" w:hAnsi="Times New Roman"/>
          <w:sz w:val="26"/>
          <w:szCs w:val="26"/>
          <w:lang w:eastAsia="ru-RU"/>
        </w:rPr>
        <w:t xml:space="preserve"> А.В., Назарова Ю.В., Селькова Е.А., Щербакова Ю.В.)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 w:rsidR="009F0FB9">
        <w:rPr>
          <w:rFonts w:ascii="Times New Roman" w:hAnsi="Times New Roman"/>
          <w:sz w:val="26"/>
          <w:szCs w:val="26"/>
          <w:lang w:eastAsia="ru-RU"/>
        </w:rPr>
        <w:t>2 (</w:t>
      </w:r>
      <w:proofErr w:type="spellStart"/>
      <w:r w:rsidR="009F0FB9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9F0FB9">
        <w:rPr>
          <w:rFonts w:ascii="Times New Roman" w:hAnsi="Times New Roman"/>
          <w:sz w:val="26"/>
          <w:szCs w:val="26"/>
          <w:lang w:eastAsia="ru-RU"/>
        </w:rPr>
        <w:t xml:space="preserve"> А.В. (по доверенности от Баскакова А.Н.), Васильева И.Н.)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9F0FB9">
        <w:rPr>
          <w:rFonts w:ascii="Times New Roman" w:hAnsi="Times New Roman"/>
          <w:sz w:val="26"/>
          <w:szCs w:val="26"/>
          <w:lang w:eastAsia="ru-RU"/>
        </w:rPr>
        <w:t>1 (</w:t>
      </w:r>
      <w:proofErr w:type="spellStart"/>
      <w:r w:rsidR="009F0FB9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9F0FB9">
        <w:rPr>
          <w:rFonts w:ascii="Times New Roman" w:hAnsi="Times New Roman"/>
          <w:sz w:val="26"/>
          <w:szCs w:val="26"/>
          <w:lang w:eastAsia="ru-RU"/>
        </w:rPr>
        <w:t xml:space="preserve"> В.И.)</w:t>
      </w:r>
    </w:p>
    <w:p w14:paraId="556C7F32" w14:textId="77777777" w:rsidR="00971D16" w:rsidRDefault="00971D16" w:rsidP="00360B7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010386BB" w14:textId="77777777" w:rsidR="00360B73" w:rsidRPr="00686874" w:rsidRDefault="00360B73" w:rsidP="00360B7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33EF1059" w14:textId="77777777" w:rsidR="00971D16" w:rsidRPr="00971D16" w:rsidRDefault="00971D16" w:rsidP="00971D16">
      <w:pPr>
        <w:spacing w:after="0" w:line="330" w:lineRule="atLeast"/>
        <w:ind w:firstLine="708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В соответствии с пунктом 5 статьи 23 Федерального закона от 12.06.2002 № 67-ФЗ «Об основных гарантиях избирательных прав и права на участие в референдуме </w:t>
      </w:r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>граждан Российской Федерации», статьей 3 Закона города Москвы от 23.04.2003 № 23 «О Московской городской избирательной комиссии», на основании постановления Московской городской Думы от 06.10.2021 № 64 «О формировании Московской городской избирательной комиссии»,</w:t>
      </w:r>
    </w:p>
    <w:p w14:paraId="75530543" w14:textId="77777777" w:rsidR="00971D16" w:rsidRPr="00971D16" w:rsidRDefault="00971D16" w:rsidP="00971D16">
      <w:pPr>
        <w:autoSpaceDE w:val="0"/>
        <w:spacing w:after="0"/>
        <w:ind w:firstLine="709"/>
        <w:jc w:val="both"/>
        <w:rPr>
          <w:rFonts w:ascii="Times New Roman" w:hAnsi="Times New Roman"/>
        </w:rPr>
      </w:pPr>
      <w:r w:rsidRPr="00971D16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0CFDE0DE" w14:textId="2C5D0337" w:rsidR="00971D16" w:rsidRPr="00971D16" w:rsidRDefault="00971D16" w:rsidP="00971D16">
      <w:pPr>
        <w:spacing w:after="0" w:line="240" w:lineRule="auto"/>
        <w:jc w:val="both"/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 w:rsidRPr="00971D16">
        <w:rPr>
          <w:rFonts w:ascii="Times New Roman" w:hAnsi="Times New Roman"/>
          <w:sz w:val="28"/>
          <w:szCs w:val="28"/>
        </w:rPr>
        <w:t>Выдвинуть в состав Московской городской избирательной комиссии кандидатуру</w:t>
      </w:r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71D16">
        <w:rPr>
          <w:rFonts w:ascii="Times New Roman" w:hAnsi="Times New Roman"/>
          <w:color w:val="333333"/>
          <w:sz w:val="28"/>
          <w:szCs w:val="28"/>
          <w:lang w:eastAsia="ru-RU"/>
        </w:rPr>
        <w:t>Жижина</w:t>
      </w:r>
      <w:proofErr w:type="spellEnd"/>
      <w:r w:rsidRPr="00971D1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П.Н.</w:t>
      </w:r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,         года рождения, зарегистрированного по адресу: </w:t>
      </w:r>
      <w:r w:rsidRPr="00971D16"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  <w:t>г.</w:t>
      </w:r>
      <w:r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  <w:t xml:space="preserve"> Пермь, ул. </w:t>
      </w:r>
    </w:p>
    <w:p w14:paraId="02A84C24" w14:textId="77777777" w:rsidR="00971D16" w:rsidRPr="00971D16" w:rsidRDefault="00971D16" w:rsidP="00971D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2. Направить настоящее решение Мэру Москвы С.С. </w:t>
      </w:r>
      <w:proofErr w:type="spellStart"/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Собянину</w:t>
      </w:r>
      <w:proofErr w:type="spellEnd"/>
      <w:r w:rsidRPr="00971D1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с приложением документов, требуемых для выдвижения кандидатуры.</w:t>
      </w:r>
      <w:r w:rsidRPr="00971D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D7DA9FE" w14:textId="6D306A0A" w:rsidR="00971D16" w:rsidRPr="00971D16" w:rsidRDefault="00971D16" w:rsidP="00971D16">
      <w:pPr>
        <w:pStyle w:val="af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71D1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  <w:r w:rsidRPr="00971D16">
        <w:rPr>
          <w:rFonts w:ascii="Times New Roman" w:hAnsi="Times New Roman"/>
          <w:color w:val="000000"/>
          <w:sz w:val="28"/>
          <w:szCs w:val="28"/>
        </w:rPr>
        <w:tab/>
      </w:r>
    </w:p>
    <w:p w14:paraId="25025E46" w14:textId="28EF2F7F" w:rsidR="00360B73" w:rsidRDefault="00971D16" w:rsidP="0097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16">
        <w:rPr>
          <w:rFonts w:ascii="Times New Roman" w:hAnsi="Times New Roman"/>
          <w:color w:val="000000"/>
          <w:sz w:val="28"/>
          <w:szCs w:val="28"/>
        </w:rPr>
        <w:t>4. Контроль за выполнением настоящего решения возложить на главу муниципального округа Черемушки Е.В. Минаеву.</w:t>
      </w:r>
    </w:p>
    <w:p w14:paraId="206AA769" w14:textId="77777777" w:rsidR="00360B73" w:rsidRDefault="00360B73" w:rsidP="00360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53299" w14:textId="6CB7BC69" w:rsidR="00360B73" w:rsidRDefault="00360B73" w:rsidP="00360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ВОСЬМОМУ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2BCCFDE8" w14:textId="0F85724C" w:rsidR="00360B73" w:rsidRPr="009F0FB9" w:rsidRDefault="009F0FB9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FB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 признании обращения депутата СД МО Черемушки Щербаковой Ю.А. депутатским запросом</w:t>
      </w:r>
    </w:p>
    <w:p w14:paraId="4E4613CA" w14:textId="77777777" w:rsidR="00360B73" w:rsidRDefault="00360B73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27E33E1" w14:textId="403ADE91" w:rsidR="00245A5E" w:rsidRPr="009F0FB9" w:rsidRDefault="009F0FB9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FB9">
        <w:rPr>
          <w:rFonts w:ascii="Times New Roman" w:hAnsi="Times New Roman"/>
          <w:b/>
          <w:sz w:val="28"/>
          <w:szCs w:val="28"/>
        </w:rPr>
        <w:t>Депутат Щербакова Ю.А.:</w:t>
      </w:r>
    </w:p>
    <w:p w14:paraId="2D792529" w14:textId="38631544" w:rsidR="009F0FB9" w:rsidRPr="004A0EAB" w:rsidRDefault="009F0FB9" w:rsidP="009F0FB9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</w:t>
      </w:r>
      <w:r w:rsidRPr="004A0EAB">
        <w:rPr>
          <w:rFonts w:ascii="Times New Roman" w:hAnsi="Times New Roman"/>
          <w:sz w:val="28"/>
          <w:szCs w:val="28"/>
        </w:rPr>
        <w:t xml:space="preserve"> ответе Департамента</w:t>
      </w:r>
      <w:r w:rsidRPr="00850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торговли и услуг города Москвы </w:t>
      </w:r>
      <w:r w:rsidRPr="004A0EAB">
        <w:rPr>
          <w:rFonts w:ascii="Times New Roman" w:hAnsi="Times New Roman"/>
          <w:sz w:val="28"/>
          <w:szCs w:val="28"/>
        </w:rPr>
        <w:t xml:space="preserve">№01-13860/21-2 от 09.11.2021, подписанном Первым заместителем руководителя Департамента - руководителя контрактной службы </w:t>
      </w:r>
      <w:proofErr w:type="spellStart"/>
      <w:r w:rsidRPr="004A0EAB">
        <w:rPr>
          <w:rFonts w:ascii="Times New Roman" w:hAnsi="Times New Roman"/>
          <w:sz w:val="28"/>
          <w:szCs w:val="28"/>
        </w:rPr>
        <w:t>Зубцовым</w:t>
      </w:r>
      <w:proofErr w:type="spellEnd"/>
      <w:r w:rsidRPr="004A0EAB">
        <w:rPr>
          <w:rFonts w:ascii="Times New Roman" w:hAnsi="Times New Roman"/>
          <w:sz w:val="28"/>
          <w:szCs w:val="28"/>
        </w:rPr>
        <w:t xml:space="preserve"> И.А., в третий раз был дан не полный ответ</w:t>
      </w:r>
      <w:r>
        <w:rPr>
          <w:rFonts w:ascii="Times New Roman" w:hAnsi="Times New Roman"/>
          <w:sz w:val="28"/>
          <w:szCs w:val="28"/>
        </w:rPr>
        <w:t xml:space="preserve"> на поставленные вопросы</w:t>
      </w:r>
      <w:r w:rsidRPr="004A0EAB">
        <w:rPr>
          <w:rFonts w:ascii="Times New Roman" w:hAnsi="Times New Roman"/>
          <w:sz w:val="28"/>
          <w:szCs w:val="28"/>
        </w:rPr>
        <w:t xml:space="preserve">. </w:t>
      </w:r>
    </w:p>
    <w:p w14:paraId="1B93707C" w14:textId="77777777" w:rsidR="009F0FB9" w:rsidRPr="004A0EAB" w:rsidRDefault="009F0FB9" w:rsidP="009F0FB9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>Прошу дать полный исчерпывающий ответ на следующие вопросы с разбивкой по пунктам:</w:t>
      </w:r>
    </w:p>
    <w:p w14:paraId="024F0FAE" w14:textId="77777777" w:rsidR="009F0FB9" w:rsidRPr="004A0EAB" w:rsidRDefault="009F0FB9" w:rsidP="009F0FB9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>1. На чьем балансе в данный момент находится экспонат-паровоз у метро Новые Черемушки?</w:t>
      </w:r>
    </w:p>
    <w:p w14:paraId="2E193664" w14:textId="77777777" w:rsidR="009F0FB9" w:rsidRPr="004A0EAB" w:rsidRDefault="009F0FB9" w:rsidP="009F0FB9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 xml:space="preserve">2. Каким образом прошла закупка? Прошу дать номер закупки или ссылку на закупку. Если экспонат закупили вне тендера, прошу сообщить заказчика и подрядчика, а также стоимость и дату закупки. </w:t>
      </w:r>
    </w:p>
    <w:p w14:paraId="18486C4E" w14:textId="77777777" w:rsidR="009F0FB9" w:rsidRPr="004A0EAB" w:rsidRDefault="009F0FB9" w:rsidP="009F0FB9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 xml:space="preserve">3. Кто произвел ремонт паровоза? Также прошу дать ссылку на закупку данных услуг или данные о подрядчике, стоимости и сроках оказания услуг. </w:t>
      </w:r>
    </w:p>
    <w:p w14:paraId="17C373B6" w14:textId="2D6FABE0" w:rsidR="009F0FB9" w:rsidRDefault="009F0FB9" w:rsidP="009F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AB">
        <w:rPr>
          <w:rFonts w:ascii="Times New Roman" w:hAnsi="Times New Roman"/>
          <w:sz w:val="28"/>
          <w:szCs w:val="28"/>
        </w:rPr>
        <w:t xml:space="preserve">4. Согласована ли установка данного монумента Мосгордумой согласно закону </w:t>
      </w:r>
      <w:r>
        <w:rPr>
          <w:rFonts w:ascii="Times New Roman" w:hAnsi="Times New Roman"/>
          <w:sz w:val="28"/>
          <w:szCs w:val="28"/>
        </w:rPr>
        <w:t>города Москвы №30 от 13.11.1998 г.? В СД МО Чере</w:t>
      </w:r>
      <w:r w:rsidRPr="004A0EAB">
        <w:rPr>
          <w:rFonts w:ascii="Times New Roman" w:hAnsi="Times New Roman"/>
          <w:sz w:val="28"/>
          <w:szCs w:val="28"/>
        </w:rPr>
        <w:t>мушки на согласование данный экспонат не поступал.</w:t>
      </w:r>
    </w:p>
    <w:p w14:paraId="30218B6A" w14:textId="77777777" w:rsidR="009F0FB9" w:rsidRDefault="009F0FB9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BC568" w14:textId="425258BA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обсудили полученную информацию.</w:t>
      </w:r>
    </w:p>
    <w:p w14:paraId="20B0CC9F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7791C" w14:textId="5EBFBC81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9F0FB9" w:rsidRPr="009F0F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признании обращения депутата СД МО Черемушки Щербаковой Ю.А. депутатским запросом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47ADE06B" w14:textId="18D70E02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9F0FB9">
        <w:rPr>
          <w:rFonts w:ascii="Times New Roman" w:hAnsi="Times New Roman"/>
          <w:sz w:val="26"/>
          <w:szCs w:val="26"/>
          <w:lang w:eastAsia="ru-RU"/>
        </w:rPr>
        <w:t>11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F0FB9">
        <w:rPr>
          <w:rFonts w:ascii="Times New Roman" w:hAnsi="Times New Roman"/>
          <w:sz w:val="28"/>
          <w:szCs w:val="28"/>
          <w:lang w:eastAsia="ru-RU"/>
        </w:rPr>
        <w:t>Васильева И.Н.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="009F0FB9">
        <w:rPr>
          <w:rFonts w:ascii="Times New Roman" w:hAnsi="Times New Roman"/>
          <w:sz w:val="28"/>
          <w:szCs w:val="28"/>
          <w:lang w:eastAsia="ru-RU"/>
        </w:rPr>
        <w:t>+2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0FB9">
        <w:rPr>
          <w:rFonts w:ascii="Times New Roman" w:hAnsi="Times New Roman"/>
          <w:sz w:val="28"/>
          <w:szCs w:val="28"/>
          <w:lang w:eastAsia="ru-RU"/>
        </w:rPr>
        <w:t>Воропаев О.В.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9F0F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0FB9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9F0FB9">
        <w:rPr>
          <w:rFonts w:ascii="Times New Roman" w:hAnsi="Times New Roman"/>
          <w:sz w:val="28"/>
          <w:szCs w:val="28"/>
          <w:lang w:eastAsia="ru-RU"/>
        </w:rPr>
        <w:t xml:space="preserve"> А.В.+1, Назарова Ю.В.,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 w:rsidR="009F0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F0FB9">
        <w:rPr>
          <w:rFonts w:ascii="Times New Roman" w:hAnsi="Times New Roman"/>
          <w:sz w:val="28"/>
          <w:szCs w:val="28"/>
          <w:lang w:eastAsia="ru-RU"/>
        </w:rPr>
        <w:t>, Щербакова Ю.В.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9F0FB9">
        <w:rPr>
          <w:rFonts w:ascii="Times New Roman" w:hAnsi="Times New Roman"/>
          <w:sz w:val="26"/>
          <w:szCs w:val="26"/>
          <w:lang w:eastAsia="ru-RU"/>
        </w:rPr>
        <w:t>0.</w:t>
      </w:r>
    </w:p>
    <w:p w14:paraId="02C9A0CB" w14:textId="77777777" w:rsidR="003C657C" w:rsidRDefault="003C657C" w:rsidP="003C657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4873A04" w14:textId="77777777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34F6AEF3" w14:textId="703F7EF1" w:rsidR="009F0FB9" w:rsidRDefault="009F0FB9" w:rsidP="009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</w:rPr>
      </w:pPr>
      <w:r>
        <w:rPr>
          <w:rFonts w:ascii="Times New Roman" w:eastAsia="Helvetica Neue" w:hAnsi="Times New Roman" w:cs="Helvetica Neue"/>
          <w:sz w:val="28"/>
          <w:szCs w:val="28"/>
        </w:rPr>
        <w:t xml:space="preserve">В соответствии с Федеральным законом от 06 октября 2003 </w:t>
      </w:r>
      <w:proofErr w:type="gramStart"/>
      <w:r>
        <w:rPr>
          <w:rFonts w:ascii="Times New Roman" w:eastAsia="Helvetica Neue" w:hAnsi="Times New Roman" w:cs="Helvetica Neue"/>
          <w:sz w:val="28"/>
          <w:szCs w:val="28"/>
        </w:rPr>
        <w:t>года  №</w:t>
      </w:r>
      <w:proofErr w:type="gramEnd"/>
      <w:r>
        <w:rPr>
          <w:rFonts w:ascii="Times New Roman" w:eastAsia="Helvetica Neue" w:hAnsi="Times New Roman" w:cs="Helvetica Neue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города Москвы от 6 ноября 2002 года  № 56 «Об организации местного </w:t>
      </w:r>
      <w:r>
        <w:rPr>
          <w:rFonts w:ascii="Times New Roman" w:eastAsia="Helvetica Neue" w:hAnsi="Times New Roman" w:cs="Helvetica Neue"/>
          <w:sz w:val="28"/>
          <w:szCs w:val="28"/>
        </w:rPr>
        <w:lastRenderedPageBreak/>
        <w:t xml:space="preserve">самоуправления в городе Москве, </w:t>
      </w:r>
      <w:r w:rsidRPr="00004E15">
        <w:rPr>
          <w:rFonts w:ascii="Times New Roman" w:eastAsia="Helvetica Neue" w:hAnsi="Times New Roman" w:cs="Helvetica Neue"/>
          <w:sz w:val="28"/>
          <w:szCs w:val="28"/>
        </w:rPr>
        <w:t>Закон</w:t>
      </w:r>
      <w:r>
        <w:rPr>
          <w:rFonts w:ascii="Times New Roman" w:eastAsia="Helvetica Neue" w:hAnsi="Times New Roman" w:cs="Helvetica Neue"/>
          <w:sz w:val="28"/>
          <w:szCs w:val="28"/>
        </w:rPr>
        <w:t>ом</w:t>
      </w:r>
      <w:r w:rsidRPr="00004E15">
        <w:rPr>
          <w:rFonts w:ascii="Times New Roman" w:eastAsia="Helvetica Neue" w:hAnsi="Times New Roman" w:cs="Helvetica Neue"/>
          <w:sz w:val="28"/>
          <w:szCs w:val="28"/>
        </w:rPr>
        <w:t xml:space="preserve"> </w:t>
      </w:r>
      <w:r>
        <w:rPr>
          <w:rFonts w:ascii="Times New Roman" w:eastAsia="Helvetica Neue" w:hAnsi="Times New Roman" w:cs="Helvetica Neue"/>
          <w:sz w:val="28"/>
          <w:szCs w:val="28"/>
        </w:rPr>
        <w:t xml:space="preserve"> </w:t>
      </w:r>
      <w:r w:rsidRPr="00004E15">
        <w:rPr>
          <w:rFonts w:ascii="Times New Roman" w:eastAsia="Helvetica Neue" w:hAnsi="Times New Roman" w:cs="Helvetica Neue"/>
          <w:sz w:val="28"/>
          <w:szCs w:val="28"/>
        </w:rPr>
        <w:t>г. Москвы от 25.11.2009 N 9</w:t>
      </w:r>
      <w:r>
        <w:rPr>
          <w:rFonts w:ascii="Times New Roman" w:eastAsia="Helvetica Neue" w:hAnsi="Times New Roman" w:cs="Helvetica Neue"/>
          <w:sz w:val="28"/>
          <w:szCs w:val="28"/>
        </w:rPr>
        <w:t xml:space="preserve"> «</w:t>
      </w:r>
      <w:r w:rsidRPr="00004E15">
        <w:rPr>
          <w:rFonts w:ascii="Times New Roman" w:eastAsia="Helvetica Neue" w:hAnsi="Times New Roman" w:cs="Helvetica Neue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>
        <w:rPr>
          <w:rFonts w:ascii="Times New Roman" w:eastAsia="Helvetica Neue" w:hAnsi="Times New Roman" w:cs="Helvetica Neue"/>
          <w:sz w:val="28"/>
          <w:szCs w:val="28"/>
        </w:rPr>
        <w:t xml:space="preserve">», </w:t>
      </w:r>
    </w:p>
    <w:p w14:paraId="76A26DAD" w14:textId="77777777" w:rsidR="009F0FB9" w:rsidRDefault="009F0FB9" w:rsidP="009F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5056780A" w14:textId="77777777" w:rsidR="009F0FB9" w:rsidRDefault="009F0FB9" w:rsidP="009F0FB9">
      <w:pPr>
        <w:pStyle w:val="afd"/>
        <w:numPr>
          <w:ilvl w:val="0"/>
          <w:numId w:val="3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обращение депутата Совета депутатов муниципального округа Черемушки Ю.А. Щербаковой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Департамент торговли и услуг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по вопросу размещения </w:t>
      </w:r>
      <w:r>
        <w:rPr>
          <w:rFonts w:ascii="Times New Roman" w:hAnsi="Times New Roman"/>
          <w:sz w:val="28"/>
          <w:szCs w:val="28"/>
        </w:rPr>
        <w:t>экспоната-паровоза у метро Новые Черемушки</w:t>
      </w:r>
      <w:r>
        <w:rPr>
          <w:rFonts w:ascii="Times New Roman" w:hAnsi="Times New Roman" w:cs="Times New Roman"/>
          <w:sz w:val="28"/>
          <w:szCs w:val="28"/>
        </w:rPr>
        <w:t xml:space="preserve"> депутатским запросом.</w:t>
      </w:r>
    </w:p>
    <w:p w14:paraId="2522191C" w14:textId="2047EA95" w:rsidR="003C657C" w:rsidRPr="009E44B0" w:rsidRDefault="009F0FB9" w:rsidP="009F0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40A46613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0AF36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81A46" w14:textId="0E3E5D2E" w:rsidR="003C657C" w:rsidRDefault="003C657C" w:rsidP="003C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="009F0FB9" w:rsidRPr="009F0FB9">
        <w:rPr>
          <w:rFonts w:ascii="Times New Roman" w:hAnsi="Times New Roman"/>
          <w:b/>
          <w:sz w:val="26"/>
          <w:szCs w:val="26"/>
          <w:u w:val="single"/>
        </w:rPr>
        <w:t>«РАЗНОЕ»</w:t>
      </w:r>
      <w:r w:rsidRPr="009F0FB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32E6AE7" w14:textId="70F95D27" w:rsidR="003C657C" w:rsidRPr="003C657C" w:rsidRDefault="009F0FB9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Обсуждение макета очередного выпуска муниципальной газеты</w:t>
      </w:r>
    </w:p>
    <w:p w14:paraId="4D015C98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0B9CE" w14:textId="4EF5D91D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7C">
        <w:rPr>
          <w:rFonts w:ascii="Times New Roman" w:hAnsi="Times New Roman"/>
          <w:b/>
          <w:sz w:val="28"/>
          <w:szCs w:val="28"/>
        </w:rPr>
        <w:t>Депутат Селькова Е.А.,</w:t>
      </w:r>
      <w:r>
        <w:rPr>
          <w:rFonts w:ascii="Times New Roman" w:hAnsi="Times New Roman"/>
          <w:sz w:val="28"/>
          <w:szCs w:val="28"/>
        </w:rPr>
        <w:t xml:space="preserve"> </w:t>
      </w:r>
      <w:r w:rsidR="00C66F30">
        <w:rPr>
          <w:rFonts w:ascii="Times New Roman" w:hAnsi="Times New Roman"/>
          <w:sz w:val="28"/>
          <w:szCs w:val="28"/>
        </w:rPr>
        <w:t>обнаружила ряд опечаток и технических ошибок, которые необходимо откорректировать. Также вопрос по статье от ЧМРП и стать</w:t>
      </w:r>
      <w:r w:rsidR="00A55319">
        <w:rPr>
          <w:rFonts w:ascii="Times New Roman" w:hAnsi="Times New Roman"/>
          <w:sz w:val="28"/>
          <w:szCs w:val="28"/>
        </w:rPr>
        <w:t>и</w:t>
      </w:r>
      <w:r w:rsidR="00C66F30">
        <w:rPr>
          <w:rFonts w:ascii="Times New Roman" w:hAnsi="Times New Roman"/>
          <w:sz w:val="28"/>
          <w:szCs w:val="28"/>
        </w:rPr>
        <w:t xml:space="preserve"> депутата ГД.</w:t>
      </w:r>
    </w:p>
    <w:p w14:paraId="11480DC7" w14:textId="7C696A0C" w:rsidR="00C66F30" w:rsidRDefault="00C66F30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F30">
        <w:rPr>
          <w:rFonts w:ascii="Times New Roman" w:hAnsi="Times New Roman"/>
          <w:b/>
          <w:sz w:val="28"/>
          <w:szCs w:val="28"/>
        </w:rPr>
        <w:t xml:space="preserve">Депутат </w:t>
      </w:r>
      <w:proofErr w:type="spellStart"/>
      <w:r w:rsidRPr="00C66F30">
        <w:rPr>
          <w:rFonts w:ascii="Times New Roman" w:hAnsi="Times New Roman"/>
          <w:b/>
          <w:sz w:val="28"/>
          <w:szCs w:val="28"/>
        </w:rPr>
        <w:t>Зеленецкая</w:t>
      </w:r>
      <w:proofErr w:type="spellEnd"/>
      <w:r w:rsidRPr="00C66F30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пояснила, что к ней периодически поступают вопросы от жителей, кто такой </w:t>
      </w:r>
      <w:proofErr w:type="spellStart"/>
      <w:r>
        <w:rPr>
          <w:rFonts w:ascii="Times New Roman" w:hAnsi="Times New Roman"/>
          <w:sz w:val="28"/>
          <w:szCs w:val="28"/>
        </w:rPr>
        <w:t>А.Румянцев</w:t>
      </w:r>
      <w:proofErr w:type="spellEnd"/>
      <w:r>
        <w:rPr>
          <w:rFonts w:ascii="Times New Roman" w:hAnsi="Times New Roman"/>
          <w:sz w:val="28"/>
          <w:szCs w:val="28"/>
        </w:rPr>
        <w:t>, на основании чего решила написать статью с целью информирования жителей.</w:t>
      </w:r>
    </w:p>
    <w:p w14:paraId="7316415F" w14:textId="0433985C" w:rsidR="00C66F30" w:rsidRDefault="00C66F30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Черемушки Минаева Е.В., пояснила, что МЧРП была направлена информация для опубликования во всех районных СМИ.</w:t>
      </w:r>
    </w:p>
    <w:p w14:paraId="484A09FC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6D2A13" w14:textId="4A68B366" w:rsidR="003C657C" w:rsidRPr="00C66F30" w:rsidRDefault="00C66F30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F30"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 и приняли ее к сведению.</w:t>
      </w:r>
    </w:p>
    <w:p w14:paraId="212F9E0D" w14:textId="77777777" w:rsidR="005E4B12" w:rsidRDefault="005E4B12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419">
        <w:rPr>
          <w:rFonts w:ascii="Times New Roman" w:hAnsi="Times New Roman"/>
          <w:b/>
          <w:sz w:val="28"/>
          <w:szCs w:val="28"/>
        </w:rPr>
        <w:t xml:space="preserve">Депутат </w:t>
      </w:r>
      <w:proofErr w:type="spellStart"/>
      <w:r w:rsidRPr="006C2419">
        <w:rPr>
          <w:rFonts w:ascii="Times New Roman" w:hAnsi="Times New Roman"/>
          <w:b/>
          <w:sz w:val="28"/>
          <w:szCs w:val="28"/>
        </w:rPr>
        <w:t>Виленц</w:t>
      </w:r>
      <w:proofErr w:type="spellEnd"/>
      <w:r w:rsidRPr="006C2419">
        <w:rPr>
          <w:rFonts w:ascii="Times New Roman" w:hAnsi="Times New Roman"/>
          <w:b/>
          <w:sz w:val="28"/>
          <w:szCs w:val="28"/>
        </w:rPr>
        <w:t xml:space="preserve"> А.В.,</w:t>
      </w:r>
      <w:r>
        <w:rPr>
          <w:rFonts w:ascii="Times New Roman" w:hAnsi="Times New Roman"/>
          <w:sz w:val="28"/>
          <w:szCs w:val="28"/>
        </w:rPr>
        <w:t xml:space="preserve"> предложил проголосовать за закрытие заседания:</w:t>
      </w:r>
    </w:p>
    <w:p w14:paraId="3ACF2274" w14:textId="77777777" w:rsidR="005E4B12" w:rsidRDefault="005E4B12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за»-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единогласно.</w:t>
      </w:r>
    </w:p>
    <w:p w14:paraId="48C0A2BA" w14:textId="77777777" w:rsidR="005E4B12" w:rsidRDefault="005E4B12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E2CCEC" w14:textId="77777777" w:rsidR="005E4B12" w:rsidRPr="00C43D65" w:rsidRDefault="005E4B12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8505C4" w14:textId="67B21DA5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6C2419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C66F3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6C2419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14:paraId="133B0420" w14:textId="77777777" w:rsidR="00AC56D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28300A" w14:textId="577B1BCE" w:rsidR="00C66F30" w:rsidRPr="00980E02" w:rsidRDefault="00C66F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Е.В. Минаева</w:t>
      </w:r>
    </w:p>
    <w:p w14:paraId="773C01E2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33168BA3" w:rsidR="00AC56D2" w:rsidRPr="00980E02" w:rsidRDefault="00C43D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 депутат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14:paraId="3313E126" w14:textId="7DB7730E" w:rsidR="00AC56D2" w:rsidRPr="00980E02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</w:p>
    <w:p w14:paraId="1CB145CD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3A8A3EEB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A55319">
      <w:headerReference w:type="default" r:id="rId11"/>
      <w:pgSz w:w="11906" w:h="16838"/>
      <w:pgMar w:top="568" w:right="566" w:bottom="284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7E9E3" w14:textId="77777777" w:rsidR="008358D2" w:rsidRDefault="008358D2">
      <w:pPr>
        <w:spacing w:after="0" w:line="240" w:lineRule="auto"/>
      </w:pPr>
      <w:r>
        <w:separator/>
      </w:r>
    </w:p>
  </w:endnote>
  <w:endnote w:type="continuationSeparator" w:id="0">
    <w:p w14:paraId="0D852261" w14:textId="77777777" w:rsidR="008358D2" w:rsidRDefault="0083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3946" w14:textId="77777777" w:rsidR="008358D2" w:rsidRDefault="008358D2">
      <w:pPr>
        <w:spacing w:after="0" w:line="240" w:lineRule="auto"/>
      </w:pPr>
      <w:r>
        <w:separator/>
      </w:r>
    </w:p>
  </w:footnote>
  <w:footnote w:type="continuationSeparator" w:id="0">
    <w:p w14:paraId="06E814D6" w14:textId="77777777" w:rsidR="008358D2" w:rsidRDefault="0083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DB1970" w:rsidRDefault="00DB1970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972BE5">
      <w:rPr>
        <w:noProof/>
      </w:rPr>
      <w:t>9</w:t>
    </w:r>
    <w:r>
      <w:fldChar w:fldCharType="end"/>
    </w:r>
  </w:p>
  <w:p w14:paraId="191C3503" w14:textId="77777777" w:rsidR="00DB1970" w:rsidRDefault="00DB197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B37"/>
    <w:multiLevelType w:val="hybridMultilevel"/>
    <w:tmpl w:val="D6F89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B546F6"/>
    <w:multiLevelType w:val="multilevel"/>
    <w:tmpl w:val="37B546F6"/>
    <w:lvl w:ilvl="0">
      <w:start w:val="1"/>
      <w:numFmt w:val="decimal"/>
      <w:lvlText w:val="%1."/>
      <w:lvlJc w:val="left"/>
      <w:pPr>
        <w:ind w:left="106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6579"/>
    <w:multiLevelType w:val="multilevel"/>
    <w:tmpl w:val="2268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15176C6"/>
    <w:multiLevelType w:val="hybridMultilevel"/>
    <w:tmpl w:val="22A0C3B4"/>
    <w:lvl w:ilvl="0" w:tplc="6BECB0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C0A56"/>
    <w:multiLevelType w:val="multilevel"/>
    <w:tmpl w:val="58228D0A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2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5" w:hanging="2160"/>
      </w:pPr>
      <w:rPr>
        <w:rFonts w:hint="default"/>
        <w:b/>
      </w:rPr>
    </w:lvl>
  </w:abstractNum>
  <w:abstractNum w:abstractNumId="24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962E84"/>
    <w:multiLevelType w:val="hybridMultilevel"/>
    <w:tmpl w:val="4948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3277"/>
    <w:multiLevelType w:val="hybridMultilevel"/>
    <w:tmpl w:val="E2CC5C96"/>
    <w:lvl w:ilvl="0" w:tplc="12C6B994">
      <w:start w:val="1"/>
      <w:numFmt w:val="decimal"/>
      <w:lvlText w:val="%1."/>
      <w:lvlJc w:val="left"/>
      <w:pPr>
        <w:ind w:left="1069" w:hanging="360"/>
      </w:pPr>
      <w:rPr>
        <w:rFonts w:cs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C1DEB"/>
    <w:multiLevelType w:val="hybridMultilevel"/>
    <w:tmpl w:val="6E84507A"/>
    <w:lvl w:ilvl="0" w:tplc="8842C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E2E7ADC"/>
    <w:multiLevelType w:val="hybridMultilevel"/>
    <w:tmpl w:val="15B63C96"/>
    <w:lvl w:ilvl="0" w:tplc="2B7ED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4F6F34"/>
    <w:multiLevelType w:val="hybridMultilevel"/>
    <w:tmpl w:val="01707AFA"/>
    <w:numStyleLink w:val="1"/>
  </w:abstractNum>
  <w:num w:numId="1">
    <w:abstractNumId w:val="2"/>
  </w:num>
  <w:num w:numId="2">
    <w:abstractNumId w:val="33"/>
  </w:num>
  <w:num w:numId="3">
    <w:abstractNumId w:val="3"/>
  </w:num>
  <w:num w:numId="4">
    <w:abstractNumId w:val="20"/>
  </w:num>
  <w:num w:numId="5">
    <w:abstractNumId w:val="4"/>
  </w:num>
  <w:num w:numId="6">
    <w:abstractNumId w:val="16"/>
  </w:num>
  <w:num w:numId="7">
    <w:abstractNumId w:val="32"/>
  </w:num>
  <w:num w:numId="8">
    <w:abstractNumId w:val="17"/>
  </w:num>
  <w:num w:numId="9">
    <w:abstractNumId w:val="12"/>
  </w:num>
  <w:num w:numId="10">
    <w:abstractNumId w:val="25"/>
  </w:num>
  <w:num w:numId="11">
    <w:abstractNumId w:val="10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9"/>
  </w:num>
  <w:num w:numId="17">
    <w:abstractNumId w:val="8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6"/>
  </w:num>
  <w:num w:numId="26">
    <w:abstractNumId w:val="21"/>
  </w:num>
  <w:num w:numId="27">
    <w:abstractNumId w:val="36"/>
  </w:num>
  <w:num w:numId="28">
    <w:abstractNumId w:val="14"/>
  </w:num>
  <w:num w:numId="29">
    <w:abstractNumId w:val="31"/>
  </w:num>
  <w:num w:numId="30">
    <w:abstractNumId w:val="11"/>
  </w:num>
  <w:num w:numId="31">
    <w:abstractNumId w:val="23"/>
  </w:num>
  <w:num w:numId="32">
    <w:abstractNumId w:val="35"/>
  </w:num>
  <w:num w:numId="33">
    <w:abstractNumId w:val="15"/>
  </w:num>
  <w:num w:numId="34">
    <w:abstractNumId w:val="30"/>
  </w:num>
  <w:num w:numId="35">
    <w:abstractNumId w:val="1"/>
  </w:num>
  <w:num w:numId="36">
    <w:abstractNumId w:val="5"/>
  </w:num>
  <w:num w:numId="37">
    <w:abstractNumId w:val="27"/>
  </w:num>
  <w:num w:numId="3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15F"/>
    <w:rsid w:val="000322B3"/>
    <w:rsid w:val="000621CB"/>
    <w:rsid w:val="00074A58"/>
    <w:rsid w:val="00074EB4"/>
    <w:rsid w:val="00080CAE"/>
    <w:rsid w:val="000A2ACE"/>
    <w:rsid w:val="000A3254"/>
    <w:rsid w:val="000B02E5"/>
    <w:rsid w:val="000E3005"/>
    <w:rsid w:val="000F3097"/>
    <w:rsid w:val="00111FCA"/>
    <w:rsid w:val="00123AAA"/>
    <w:rsid w:val="0012498C"/>
    <w:rsid w:val="00124CF4"/>
    <w:rsid w:val="0012619D"/>
    <w:rsid w:val="00136631"/>
    <w:rsid w:val="00140274"/>
    <w:rsid w:val="00155040"/>
    <w:rsid w:val="00160F9C"/>
    <w:rsid w:val="001632A8"/>
    <w:rsid w:val="00196DCA"/>
    <w:rsid w:val="001A1916"/>
    <w:rsid w:val="001A5985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24D1"/>
    <w:rsid w:val="001F510F"/>
    <w:rsid w:val="001F7BC8"/>
    <w:rsid w:val="00200172"/>
    <w:rsid w:val="00204AB6"/>
    <w:rsid w:val="00206A86"/>
    <w:rsid w:val="002076FD"/>
    <w:rsid w:val="00233CFE"/>
    <w:rsid w:val="002402FC"/>
    <w:rsid w:val="00245A5E"/>
    <w:rsid w:val="00251D22"/>
    <w:rsid w:val="002641E9"/>
    <w:rsid w:val="0026760B"/>
    <w:rsid w:val="002843CD"/>
    <w:rsid w:val="0028463D"/>
    <w:rsid w:val="00285DC6"/>
    <w:rsid w:val="002930D5"/>
    <w:rsid w:val="00295079"/>
    <w:rsid w:val="002A20D2"/>
    <w:rsid w:val="002B1E6F"/>
    <w:rsid w:val="002B4F5F"/>
    <w:rsid w:val="002D3C78"/>
    <w:rsid w:val="002D5A80"/>
    <w:rsid w:val="002D6612"/>
    <w:rsid w:val="002D76B4"/>
    <w:rsid w:val="002E0FCB"/>
    <w:rsid w:val="002E455C"/>
    <w:rsid w:val="003043D4"/>
    <w:rsid w:val="0031164C"/>
    <w:rsid w:val="00311C92"/>
    <w:rsid w:val="00336517"/>
    <w:rsid w:val="00343392"/>
    <w:rsid w:val="00354268"/>
    <w:rsid w:val="00360B73"/>
    <w:rsid w:val="00363CFC"/>
    <w:rsid w:val="00364379"/>
    <w:rsid w:val="0037540A"/>
    <w:rsid w:val="00393761"/>
    <w:rsid w:val="003946F3"/>
    <w:rsid w:val="003B10D9"/>
    <w:rsid w:val="003C2223"/>
    <w:rsid w:val="003C657C"/>
    <w:rsid w:val="003E5FC8"/>
    <w:rsid w:val="003F7250"/>
    <w:rsid w:val="0040439C"/>
    <w:rsid w:val="00424E09"/>
    <w:rsid w:val="00425A49"/>
    <w:rsid w:val="00433659"/>
    <w:rsid w:val="0045280C"/>
    <w:rsid w:val="00465949"/>
    <w:rsid w:val="0047105C"/>
    <w:rsid w:val="00474B20"/>
    <w:rsid w:val="00480EF1"/>
    <w:rsid w:val="00483698"/>
    <w:rsid w:val="00486204"/>
    <w:rsid w:val="004A1CF2"/>
    <w:rsid w:val="004A4B97"/>
    <w:rsid w:val="004D052C"/>
    <w:rsid w:val="004E7F34"/>
    <w:rsid w:val="005072D8"/>
    <w:rsid w:val="005176CB"/>
    <w:rsid w:val="00521931"/>
    <w:rsid w:val="00527C68"/>
    <w:rsid w:val="00537F38"/>
    <w:rsid w:val="005406F1"/>
    <w:rsid w:val="00541EC6"/>
    <w:rsid w:val="00547633"/>
    <w:rsid w:val="00561974"/>
    <w:rsid w:val="005637C6"/>
    <w:rsid w:val="00565141"/>
    <w:rsid w:val="00571883"/>
    <w:rsid w:val="005744DF"/>
    <w:rsid w:val="00576E20"/>
    <w:rsid w:val="00586C89"/>
    <w:rsid w:val="00586DF8"/>
    <w:rsid w:val="005912F7"/>
    <w:rsid w:val="005A00FC"/>
    <w:rsid w:val="005A3E63"/>
    <w:rsid w:val="005D4C77"/>
    <w:rsid w:val="005D7924"/>
    <w:rsid w:val="005E4B12"/>
    <w:rsid w:val="0060098C"/>
    <w:rsid w:val="006021F0"/>
    <w:rsid w:val="00626C9E"/>
    <w:rsid w:val="00643C3B"/>
    <w:rsid w:val="006455C8"/>
    <w:rsid w:val="0065388B"/>
    <w:rsid w:val="006757A5"/>
    <w:rsid w:val="00681493"/>
    <w:rsid w:val="00685BAD"/>
    <w:rsid w:val="00685C63"/>
    <w:rsid w:val="00686874"/>
    <w:rsid w:val="00692A24"/>
    <w:rsid w:val="006B3FEE"/>
    <w:rsid w:val="006B4691"/>
    <w:rsid w:val="006B520C"/>
    <w:rsid w:val="006C2281"/>
    <w:rsid w:val="006C2419"/>
    <w:rsid w:val="006C4BF1"/>
    <w:rsid w:val="006C531B"/>
    <w:rsid w:val="006D1A6E"/>
    <w:rsid w:val="006D2C49"/>
    <w:rsid w:val="006D73C2"/>
    <w:rsid w:val="006E5A05"/>
    <w:rsid w:val="00705253"/>
    <w:rsid w:val="00705662"/>
    <w:rsid w:val="0070610B"/>
    <w:rsid w:val="00711874"/>
    <w:rsid w:val="00722DFD"/>
    <w:rsid w:val="00724BA3"/>
    <w:rsid w:val="00741A84"/>
    <w:rsid w:val="007507B4"/>
    <w:rsid w:val="00760178"/>
    <w:rsid w:val="007779D6"/>
    <w:rsid w:val="007867E1"/>
    <w:rsid w:val="007A3AED"/>
    <w:rsid w:val="007B6FA7"/>
    <w:rsid w:val="007C1E76"/>
    <w:rsid w:val="007D5565"/>
    <w:rsid w:val="007E5A7C"/>
    <w:rsid w:val="0080451A"/>
    <w:rsid w:val="0081176A"/>
    <w:rsid w:val="00820F51"/>
    <w:rsid w:val="008240A2"/>
    <w:rsid w:val="008358D2"/>
    <w:rsid w:val="008411FE"/>
    <w:rsid w:val="008510D5"/>
    <w:rsid w:val="00856EE3"/>
    <w:rsid w:val="00857B65"/>
    <w:rsid w:val="00873D77"/>
    <w:rsid w:val="00875F0F"/>
    <w:rsid w:val="0087791F"/>
    <w:rsid w:val="0088060A"/>
    <w:rsid w:val="00882F8D"/>
    <w:rsid w:val="008B64BF"/>
    <w:rsid w:val="008C73C7"/>
    <w:rsid w:val="008D22AD"/>
    <w:rsid w:val="008E45AD"/>
    <w:rsid w:val="008F13E4"/>
    <w:rsid w:val="008F2034"/>
    <w:rsid w:val="008F4B9A"/>
    <w:rsid w:val="00904D14"/>
    <w:rsid w:val="00914B7F"/>
    <w:rsid w:val="00934FC1"/>
    <w:rsid w:val="0093513C"/>
    <w:rsid w:val="009353AE"/>
    <w:rsid w:val="0095172D"/>
    <w:rsid w:val="0095215D"/>
    <w:rsid w:val="00952960"/>
    <w:rsid w:val="00955035"/>
    <w:rsid w:val="009615C5"/>
    <w:rsid w:val="00971D16"/>
    <w:rsid w:val="00972BE5"/>
    <w:rsid w:val="009739C9"/>
    <w:rsid w:val="00980E02"/>
    <w:rsid w:val="00981DF1"/>
    <w:rsid w:val="009A0579"/>
    <w:rsid w:val="009A1CBA"/>
    <w:rsid w:val="009A3C30"/>
    <w:rsid w:val="009B3D35"/>
    <w:rsid w:val="009C4933"/>
    <w:rsid w:val="009C598A"/>
    <w:rsid w:val="009D7771"/>
    <w:rsid w:val="009F0FB9"/>
    <w:rsid w:val="009F32C4"/>
    <w:rsid w:val="009F3A25"/>
    <w:rsid w:val="00A00C6B"/>
    <w:rsid w:val="00A248F1"/>
    <w:rsid w:val="00A263C8"/>
    <w:rsid w:val="00A30B43"/>
    <w:rsid w:val="00A34423"/>
    <w:rsid w:val="00A5066A"/>
    <w:rsid w:val="00A53C25"/>
    <w:rsid w:val="00A55319"/>
    <w:rsid w:val="00A77239"/>
    <w:rsid w:val="00A94B1A"/>
    <w:rsid w:val="00A9510D"/>
    <w:rsid w:val="00A96B65"/>
    <w:rsid w:val="00AC2547"/>
    <w:rsid w:val="00AC56D2"/>
    <w:rsid w:val="00AC7B73"/>
    <w:rsid w:val="00AD50EA"/>
    <w:rsid w:val="00AE49F5"/>
    <w:rsid w:val="00AF183F"/>
    <w:rsid w:val="00AF2407"/>
    <w:rsid w:val="00B04020"/>
    <w:rsid w:val="00B045BD"/>
    <w:rsid w:val="00B14693"/>
    <w:rsid w:val="00B54574"/>
    <w:rsid w:val="00B65727"/>
    <w:rsid w:val="00B87075"/>
    <w:rsid w:val="00BD1A7B"/>
    <w:rsid w:val="00BE7ADB"/>
    <w:rsid w:val="00BF7C58"/>
    <w:rsid w:val="00C314CD"/>
    <w:rsid w:val="00C3192E"/>
    <w:rsid w:val="00C3214B"/>
    <w:rsid w:val="00C35058"/>
    <w:rsid w:val="00C43D65"/>
    <w:rsid w:val="00C4648D"/>
    <w:rsid w:val="00C5467D"/>
    <w:rsid w:val="00C66F30"/>
    <w:rsid w:val="00C8273C"/>
    <w:rsid w:val="00C84112"/>
    <w:rsid w:val="00C86E37"/>
    <w:rsid w:val="00C93C19"/>
    <w:rsid w:val="00CA0EE2"/>
    <w:rsid w:val="00CA7809"/>
    <w:rsid w:val="00CB03B5"/>
    <w:rsid w:val="00CB4035"/>
    <w:rsid w:val="00CC5872"/>
    <w:rsid w:val="00CD6DF1"/>
    <w:rsid w:val="00CE23DF"/>
    <w:rsid w:val="00CE27E6"/>
    <w:rsid w:val="00CE2EE6"/>
    <w:rsid w:val="00CE5532"/>
    <w:rsid w:val="00CF3F69"/>
    <w:rsid w:val="00D1003B"/>
    <w:rsid w:val="00D47F57"/>
    <w:rsid w:val="00D82558"/>
    <w:rsid w:val="00D838D7"/>
    <w:rsid w:val="00D84E3B"/>
    <w:rsid w:val="00DB0967"/>
    <w:rsid w:val="00DB1970"/>
    <w:rsid w:val="00DB7855"/>
    <w:rsid w:val="00DC5430"/>
    <w:rsid w:val="00DF0C94"/>
    <w:rsid w:val="00DF3A2D"/>
    <w:rsid w:val="00E24A39"/>
    <w:rsid w:val="00E2764C"/>
    <w:rsid w:val="00E27F07"/>
    <w:rsid w:val="00E3453D"/>
    <w:rsid w:val="00E40416"/>
    <w:rsid w:val="00E4228D"/>
    <w:rsid w:val="00E4441F"/>
    <w:rsid w:val="00E5174A"/>
    <w:rsid w:val="00E52B47"/>
    <w:rsid w:val="00E719D4"/>
    <w:rsid w:val="00E82C3E"/>
    <w:rsid w:val="00E90F2F"/>
    <w:rsid w:val="00E93330"/>
    <w:rsid w:val="00E95BBC"/>
    <w:rsid w:val="00EA36C0"/>
    <w:rsid w:val="00EA56F7"/>
    <w:rsid w:val="00EA7035"/>
    <w:rsid w:val="00EB2CBB"/>
    <w:rsid w:val="00EB56D7"/>
    <w:rsid w:val="00EB577A"/>
    <w:rsid w:val="00EC1E56"/>
    <w:rsid w:val="00ED532C"/>
    <w:rsid w:val="00ED77A5"/>
    <w:rsid w:val="00ED7F6A"/>
    <w:rsid w:val="00EE6CAA"/>
    <w:rsid w:val="00F11303"/>
    <w:rsid w:val="00F11C02"/>
    <w:rsid w:val="00F32784"/>
    <w:rsid w:val="00F346F9"/>
    <w:rsid w:val="00F35C22"/>
    <w:rsid w:val="00F46370"/>
    <w:rsid w:val="00F71BA9"/>
    <w:rsid w:val="00F9518D"/>
    <w:rsid w:val="00FB00CD"/>
    <w:rsid w:val="00FB4B2F"/>
    <w:rsid w:val="00FC1D19"/>
    <w:rsid w:val="00FC4912"/>
    <w:rsid w:val="00FD739C"/>
    <w:rsid w:val="00FE3542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ADEA5-9BD7-4DB2-97C3-21E1AC2F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7</cp:revision>
  <cp:lastPrinted>2021-11-30T08:39:00Z</cp:lastPrinted>
  <dcterms:created xsi:type="dcterms:W3CDTF">2021-10-26T16:48:00Z</dcterms:created>
  <dcterms:modified xsi:type="dcterms:W3CDTF">2021-11-30T08:40:00Z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